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7AB" w:rsidRDefault="00CA27AB" w:rsidP="000268BE">
      <w:pPr>
        <w:widowControl w:val="0"/>
        <w:spacing w:line="240" w:lineRule="exact"/>
        <w:rPr>
          <w:color w:val="0070C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Chandra Reddy" style="position:absolute;margin-left:-4.5pt;margin-top:5.25pt;width:108.75pt;height:136.3pt;z-index:-251658240;visibility:visible" wrapcoords="-149 0 -149 21481 21600 21481 21600 0 -149 0">
            <v:imagedata r:id="rId7" o:title=""/>
            <w10:wrap type="tight"/>
          </v:shape>
        </w:pict>
      </w:r>
    </w:p>
    <w:p w:rsidR="00CA27AB" w:rsidRDefault="00CA27AB" w:rsidP="000268BE">
      <w:pPr>
        <w:widowControl w:val="0"/>
        <w:spacing w:line="240" w:lineRule="exact"/>
        <w:rPr>
          <w:color w:val="0070C0"/>
          <w:sz w:val="28"/>
        </w:rPr>
      </w:pPr>
    </w:p>
    <w:p w:rsidR="00CA27AB" w:rsidRPr="000268BE" w:rsidRDefault="00CA27AB" w:rsidP="000268BE">
      <w:pPr>
        <w:widowControl w:val="0"/>
        <w:spacing w:line="240" w:lineRule="exact"/>
        <w:rPr>
          <w:b/>
          <w:color w:val="0070C0"/>
          <w:sz w:val="28"/>
        </w:rPr>
      </w:pPr>
    </w:p>
    <w:p w:rsidR="00CA27AB" w:rsidRDefault="00CA27AB" w:rsidP="000268BE">
      <w:pPr>
        <w:widowControl w:val="0"/>
        <w:spacing w:line="240" w:lineRule="exact"/>
        <w:rPr>
          <w:color w:val="0070C0"/>
          <w:sz w:val="28"/>
        </w:rPr>
      </w:pPr>
      <w:r w:rsidRPr="000268BE">
        <w:rPr>
          <w:b/>
          <w:color w:val="0070C0"/>
          <w:sz w:val="28"/>
        </w:rPr>
        <w:t>CHANDRA REDDY</w:t>
      </w:r>
      <w:r w:rsidRPr="001F19CD">
        <w:rPr>
          <w:color w:val="0070C0"/>
          <w:sz w:val="28"/>
        </w:rPr>
        <w:t xml:space="preserve">, </w:t>
      </w:r>
    </w:p>
    <w:p w:rsidR="00CA27AB" w:rsidRDefault="00CA27AB" w:rsidP="000268BE">
      <w:pPr>
        <w:widowControl w:val="0"/>
        <w:spacing w:line="240" w:lineRule="exact"/>
        <w:rPr>
          <w:color w:val="0070C0"/>
          <w:sz w:val="28"/>
        </w:rPr>
      </w:pPr>
      <w:r w:rsidRPr="001F19CD">
        <w:rPr>
          <w:color w:val="0070C0"/>
          <w:sz w:val="28"/>
        </w:rPr>
        <w:t>Dean and</w:t>
      </w:r>
      <w:r>
        <w:rPr>
          <w:color w:val="0070C0"/>
          <w:sz w:val="28"/>
        </w:rPr>
        <w:t xml:space="preserve"> Director of Research/</w:t>
      </w:r>
    </w:p>
    <w:p w:rsidR="00CA27AB" w:rsidRPr="001F19CD" w:rsidRDefault="00CA27AB" w:rsidP="000268BE">
      <w:pPr>
        <w:widowControl w:val="0"/>
        <w:spacing w:line="240" w:lineRule="exact"/>
        <w:rPr>
          <w:color w:val="0070C0"/>
          <w:sz w:val="28"/>
        </w:rPr>
      </w:pPr>
      <w:r>
        <w:rPr>
          <w:color w:val="0070C0"/>
          <w:sz w:val="28"/>
        </w:rPr>
        <w:t xml:space="preserve">Administrator of </w:t>
      </w:r>
      <w:r w:rsidRPr="001F19CD">
        <w:rPr>
          <w:color w:val="0070C0"/>
          <w:sz w:val="28"/>
        </w:rPr>
        <w:t>Extension</w:t>
      </w:r>
    </w:p>
    <w:p w:rsidR="00CA27AB" w:rsidRDefault="00CA27AB" w:rsidP="000268BE">
      <w:pPr>
        <w:widowControl w:val="0"/>
        <w:spacing w:line="240" w:lineRule="exact"/>
        <w:rPr>
          <w:color w:val="000000"/>
        </w:rPr>
      </w:pPr>
      <w:r>
        <w:t>College of Agriculture, Human and Natural Sciences</w:t>
      </w:r>
    </w:p>
    <w:p w:rsidR="00CA27AB" w:rsidRDefault="00CA27AB" w:rsidP="000268BE">
      <w:pPr>
        <w:widowControl w:val="0"/>
        <w:spacing w:line="240" w:lineRule="exact"/>
        <w:jc w:val="both"/>
        <w:rPr>
          <w:color w:val="000000"/>
        </w:rPr>
      </w:pPr>
      <w:r>
        <w:rPr>
          <w:color w:val="000000"/>
        </w:rPr>
        <w:t>Tennessee State University (Box # 9641)</w:t>
      </w:r>
    </w:p>
    <w:p w:rsidR="00CA27AB" w:rsidRDefault="00CA27AB" w:rsidP="000268BE">
      <w:pPr>
        <w:widowControl w:val="0"/>
        <w:spacing w:line="240" w:lineRule="exact"/>
        <w:jc w:val="both"/>
        <w:rPr>
          <w:color w:val="000000"/>
        </w:rPr>
      </w:pPr>
      <w:r>
        <w:rPr>
          <w:color w:val="000000"/>
        </w:rPr>
        <w:t>3500 John Merritt Blvd.</w:t>
      </w:r>
    </w:p>
    <w:p w:rsidR="00CA27AB" w:rsidRDefault="00CA27AB" w:rsidP="000268BE">
      <w:pPr>
        <w:widowControl w:val="0"/>
        <w:spacing w:line="240" w:lineRule="exact"/>
        <w:jc w:val="both"/>
        <w:rPr>
          <w:color w:val="000000"/>
        </w:rPr>
      </w:pPr>
      <w:r>
        <w:rPr>
          <w:color w:val="000000"/>
        </w:rPr>
        <w:t>Nashville, TN 37209</w:t>
      </w:r>
    </w:p>
    <w:p w:rsidR="00CA27AB" w:rsidRDefault="00CA27AB" w:rsidP="000268BE">
      <w:pPr>
        <w:widowControl w:val="0"/>
        <w:spacing w:line="240" w:lineRule="exact"/>
        <w:jc w:val="both"/>
        <w:rPr>
          <w:color w:val="000000"/>
        </w:rPr>
      </w:pPr>
    </w:p>
    <w:p w:rsidR="00CA27AB" w:rsidRDefault="00CA27AB" w:rsidP="000268BE">
      <w:pPr>
        <w:widowControl w:val="0"/>
        <w:spacing w:line="240" w:lineRule="exact"/>
        <w:jc w:val="both"/>
        <w:rPr>
          <w:color w:val="000000"/>
        </w:rPr>
      </w:pPr>
    </w:p>
    <w:p w:rsidR="00CA27AB" w:rsidRDefault="00CA27AB" w:rsidP="000268BE">
      <w:pPr>
        <w:widowControl w:val="0"/>
        <w:spacing w:line="240" w:lineRule="exact"/>
        <w:jc w:val="both"/>
        <w:rPr>
          <w:color w:val="000000"/>
        </w:rPr>
      </w:pPr>
    </w:p>
    <w:p w:rsidR="00CA27AB" w:rsidRPr="00EE6A89" w:rsidRDefault="00CA27AB" w:rsidP="000268BE">
      <w:pPr>
        <w:pStyle w:val="Heading3"/>
        <w:rPr>
          <w:color w:val="0070C0"/>
        </w:rPr>
      </w:pPr>
      <w:r>
        <w:rPr>
          <w:color w:val="0070C0"/>
        </w:rPr>
        <w:t>Educational Background</w:t>
      </w:r>
    </w:p>
    <w:p w:rsidR="00CA27AB" w:rsidRDefault="00CA27AB" w:rsidP="000268BE">
      <w:pPr>
        <w:widowControl w:val="0"/>
        <w:spacing w:line="240" w:lineRule="exact"/>
        <w:rPr>
          <w:color w:val="000000"/>
        </w:rPr>
      </w:pPr>
    </w:p>
    <w:p w:rsidR="00CA27AB" w:rsidRDefault="00CA27AB" w:rsidP="000268BE">
      <w:pPr>
        <w:widowControl w:val="0"/>
        <w:spacing w:line="240" w:lineRule="exact"/>
        <w:rPr>
          <w:color w:val="000000"/>
        </w:rPr>
      </w:pPr>
      <w:r>
        <w:rPr>
          <w:b/>
          <w:color w:val="000000"/>
        </w:rPr>
        <w:t>1979-1982</w:t>
      </w:r>
      <w:r>
        <w:rPr>
          <w:b/>
          <w:color w:val="000000"/>
        </w:rPr>
        <w:tab/>
        <w:t>Ph.D.</w:t>
      </w:r>
      <w:r>
        <w:rPr>
          <w:color w:val="000000"/>
        </w:rPr>
        <w:tab/>
      </w:r>
      <w:r>
        <w:rPr>
          <w:color w:val="000000"/>
          <w:u w:val="single"/>
        </w:rPr>
        <w:t>Agronomy</w:t>
      </w:r>
      <w:r>
        <w:rPr>
          <w:color w:val="000000"/>
        </w:rPr>
        <w:t xml:space="preserve">, </w:t>
      </w:r>
      <w:r>
        <w:rPr>
          <w:b/>
          <w:color w:val="000000"/>
        </w:rPr>
        <w:t>University of Florida</w:t>
      </w:r>
      <w:r>
        <w:rPr>
          <w:color w:val="000000"/>
        </w:rPr>
        <w:t xml:space="preserve">, 1982. </w:t>
      </w:r>
    </w:p>
    <w:p w:rsidR="00CA27AB" w:rsidRDefault="00CA27AB" w:rsidP="000268BE">
      <w:pPr>
        <w:widowControl w:val="0"/>
        <w:spacing w:line="240" w:lineRule="exact"/>
        <w:rPr>
          <w:color w:val="000000"/>
        </w:rPr>
      </w:pPr>
    </w:p>
    <w:p w:rsidR="00CA27AB" w:rsidRDefault="00CA27AB" w:rsidP="000268BE">
      <w:pPr>
        <w:widowControl w:val="0"/>
        <w:spacing w:line="240" w:lineRule="exact"/>
        <w:ind w:left="1440" w:hanging="1440"/>
        <w:rPr>
          <w:color w:val="000000"/>
        </w:rPr>
      </w:pPr>
      <w:r>
        <w:rPr>
          <w:color w:val="000000"/>
        </w:rPr>
        <w:t>1975-1977</w:t>
      </w:r>
      <w:r>
        <w:rPr>
          <w:color w:val="000000"/>
        </w:rPr>
        <w:tab/>
        <w:t>M.S.</w:t>
      </w:r>
      <w:r>
        <w:rPr>
          <w:color w:val="000000"/>
        </w:rPr>
        <w:tab/>
      </w:r>
      <w:r>
        <w:rPr>
          <w:color w:val="000000"/>
          <w:u w:val="single"/>
        </w:rPr>
        <w:t>Agronomy</w:t>
      </w:r>
      <w:r>
        <w:rPr>
          <w:color w:val="000000"/>
        </w:rPr>
        <w:t>, NG Ranga Agricultural University/International Crops</w:t>
      </w:r>
    </w:p>
    <w:p w:rsidR="00CA27AB" w:rsidRDefault="00CA27AB" w:rsidP="000268BE">
      <w:pPr>
        <w:widowControl w:val="0"/>
        <w:spacing w:line="240" w:lineRule="exact"/>
        <w:ind w:left="1440" w:firstLine="720"/>
        <w:rPr>
          <w:color w:val="000000"/>
        </w:rPr>
      </w:pPr>
      <w:r>
        <w:rPr>
          <w:color w:val="000000"/>
        </w:rPr>
        <w:t xml:space="preserve">Research Institute for Semi Arid Tropics (ICRISAT), 1977. </w:t>
      </w:r>
    </w:p>
    <w:p w:rsidR="00CA27AB" w:rsidRDefault="00CA27AB" w:rsidP="000268BE">
      <w:pPr>
        <w:widowControl w:val="0"/>
        <w:spacing w:line="240" w:lineRule="exact"/>
        <w:ind w:left="1440" w:firstLine="720"/>
        <w:rPr>
          <w:color w:val="000000"/>
        </w:rPr>
      </w:pPr>
      <w:r>
        <w:rPr>
          <w:b/>
          <w:color w:val="000000"/>
        </w:rPr>
        <w:t>University Gold Medalist</w:t>
      </w:r>
      <w:r>
        <w:rPr>
          <w:color w:val="000000"/>
        </w:rPr>
        <w:t>.</w:t>
      </w:r>
    </w:p>
    <w:p w:rsidR="00CA27AB" w:rsidRDefault="00CA27AB" w:rsidP="000268BE">
      <w:pPr>
        <w:widowControl w:val="0"/>
        <w:spacing w:line="240" w:lineRule="exact"/>
        <w:rPr>
          <w:color w:val="000000"/>
        </w:rPr>
      </w:pPr>
    </w:p>
    <w:p w:rsidR="00CA27AB" w:rsidRDefault="00CA27AB" w:rsidP="000268BE">
      <w:pPr>
        <w:widowControl w:val="0"/>
        <w:numPr>
          <w:ilvl w:val="1"/>
          <w:numId w:val="3"/>
        </w:numPr>
        <w:spacing w:line="240" w:lineRule="exact"/>
        <w:rPr>
          <w:color w:val="000000"/>
        </w:rPr>
      </w:pPr>
      <w:r>
        <w:rPr>
          <w:color w:val="000000"/>
        </w:rPr>
        <w:t xml:space="preserve">B.S. </w:t>
      </w:r>
      <w:r>
        <w:rPr>
          <w:color w:val="000000"/>
        </w:rPr>
        <w:tab/>
      </w:r>
      <w:r>
        <w:rPr>
          <w:color w:val="000000"/>
          <w:u w:val="single"/>
        </w:rPr>
        <w:t>Agricultural Sciences</w:t>
      </w:r>
      <w:r>
        <w:rPr>
          <w:color w:val="000000"/>
        </w:rPr>
        <w:t>, NG Ranga Agricultural University</w:t>
      </w:r>
    </w:p>
    <w:p w:rsidR="00CA27AB" w:rsidRDefault="00CA27AB" w:rsidP="000268BE">
      <w:pPr>
        <w:widowControl w:val="0"/>
        <w:spacing w:line="240" w:lineRule="exact"/>
        <w:ind w:left="1440" w:firstLine="720"/>
        <w:rPr>
          <w:color w:val="000000"/>
        </w:rPr>
      </w:pPr>
      <w:r>
        <w:rPr>
          <w:b/>
          <w:color w:val="000000"/>
        </w:rPr>
        <w:t>First Class</w:t>
      </w:r>
      <w:r>
        <w:rPr>
          <w:color w:val="000000"/>
        </w:rPr>
        <w:t xml:space="preserve"> </w:t>
      </w:r>
      <w:r>
        <w:rPr>
          <w:b/>
          <w:color w:val="000000"/>
        </w:rPr>
        <w:t>with Distinction</w:t>
      </w:r>
      <w:r>
        <w:rPr>
          <w:color w:val="000000"/>
        </w:rPr>
        <w:t xml:space="preserve"> and N</w:t>
      </w:r>
      <w:r>
        <w:rPr>
          <w:b/>
          <w:color w:val="000000"/>
        </w:rPr>
        <w:t>ational Scholar</w:t>
      </w:r>
      <w:r>
        <w:rPr>
          <w:color w:val="000000"/>
        </w:rPr>
        <w:t>.</w:t>
      </w:r>
    </w:p>
    <w:p w:rsidR="00CA27AB" w:rsidRDefault="00CA27AB" w:rsidP="000268BE">
      <w:pPr>
        <w:widowControl w:val="0"/>
        <w:spacing w:line="240" w:lineRule="exact"/>
        <w:rPr>
          <w:color w:val="000000"/>
        </w:rPr>
      </w:pPr>
    </w:p>
    <w:p w:rsidR="00CA27AB" w:rsidRPr="00EE6A89" w:rsidRDefault="00CA27AB" w:rsidP="000268BE">
      <w:pPr>
        <w:pStyle w:val="Heading3"/>
        <w:rPr>
          <w:color w:val="0070C0"/>
        </w:rPr>
      </w:pPr>
      <w:r w:rsidRPr="00EE6A89">
        <w:rPr>
          <w:color w:val="0070C0"/>
        </w:rPr>
        <w:t>Recent Pr</w:t>
      </w:r>
      <w:r>
        <w:rPr>
          <w:color w:val="0070C0"/>
        </w:rPr>
        <w:t>ofessional Development Training</w:t>
      </w:r>
    </w:p>
    <w:p w:rsidR="00CA27AB" w:rsidRDefault="00CA27AB" w:rsidP="000268BE"/>
    <w:p w:rsidR="00CA27AB" w:rsidRDefault="00CA27AB" w:rsidP="000268BE">
      <w:pPr>
        <w:rPr>
          <w:b/>
        </w:rPr>
      </w:pPr>
      <w:r>
        <w:t>2010-12</w:t>
      </w:r>
      <w:r>
        <w:tab/>
        <w:t xml:space="preserve">Food Systems Leadership Institute (FSLI), </w:t>
      </w:r>
      <w:r w:rsidRPr="00421663">
        <w:rPr>
          <w:b/>
        </w:rPr>
        <w:t>Association of Public and</w:t>
      </w:r>
    </w:p>
    <w:p w:rsidR="00CA27AB" w:rsidRDefault="00CA27AB" w:rsidP="000268BE">
      <w:pPr>
        <w:ind w:left="720" w:firstLine="720"/>
      </w:pPr>
      <w:r w:rsidRPr="00421663">
        <w:rPr>
          <w:b/>
        </w:rPr>
        <w:t>Land-Grant Universities (APLU),</w:t>
      </w:r>
      <w:r>
        <w:t xml:space="preserve"> Washington, DC.</w:t>
      </w:r>
    </w:p>
    <w:p w:rsidR="00CA27AB" w:rsidRDefault="00CA27AB" w:rsidP="000268BE"/>
    <w:p w:rsidR="00CA27AB" w:rsidRDefault="00CA27AB" w:rsidP="000268BE">
      <w:pPr>
        <w:pStyle w:val="Heading3"/>
        <w:rPr>
          <w:b w:val="0"/>
          <w:bCs/>
          <w:color w:val="auto"/>
        </w:rPr>
      </w:pPr>
      <w:r>
        <w:rPr>
          <w:b w:val="0"/>
          <w:bCs/>
          <w:color w:val="auto"/>
        </w:rPr>
        <w:t xml:space="preserve">2006      </w:t>
      </w:r>
      <w:r>
        <w:rPr>
          <w:b w:val="0"/>
          <w:bCs/>
          <w:color w:val="auto"/>
        </w:rPr>
        <w:tab/>
        <w:t xml:space="preserve">Management Development Program, </w:t>
      </w:r>
      <w:r>
        <w:rPr>
          <w:color w:val="auto"/>
        </w:rPr>
        <w:t>Harvard University</w:t>
      </w:r>
      <w:r>
        <w:rPr>
          <w:b w:val="0"/>
          <w:bCs/>
          <w:color w:val="auto"/>
        </w:rPr>
        <w:t xml:space="preserve">, Cambridge, </w:t>
      </w:r>
    </w:p>
    <w:p w:rsidR="00CA27AB" w:rsidRDefault="00CA27AB" w:rsidP="000268BE">
      <w:pPr>
        <w:pStyle w:val="Heading3"/>
        <w:rPr>
          <w:b w:val="0"/>
          <w:bCs/>
          <w:color w:val="auto"/>
        </w:rPr>
      </w:pPr>
      <w:r>
        <w:rPr>
          <w:b w:val="0"/>
          <w:bCs/>
          <w:color w:val="auto"/>
        </w:rPr>
        <w:tab/>
      </w:r>
      <w:r>
        <w:rPr>
          <w:b w:val="0"/>
          <w:bCs/>
          <w:color w:val="auto"/>
        </w:rPr>
        <w:tab/>
        <w:t>MA.</w:t>
      </w:r>
    </w:p>
    <w:p w:rsidR="00CA27AB" w:rsidRDefault="00CA27AB" w:rsidP="000268BE"/>
    <w:p w:rsidR="00CA27AB" w:rsidRDefault="00CA27AB" w:rsidP="000268BE">
      <w:r>
        <w:t>2006</w:t>
      </w:r>
      <w:r>
        <w:tab/>
      </w:r>
      <w:r>
        <w:tab/>
        <w:t xml:space="preserve">Innovation and Entrepreneurship, </w:t>
      </w:r>
      <w:r>
        <w:rPr>
          <w:b/>
          <w:bCs/>
        </w:rPr>
        <w:t>Kauffman Foundation</w:t>
      </w:r>
      <w:r>
        <w:t xml:space="preserve">, Kansas City, </w:t>
      </w:r>
    </w:p>
    <w:p w:rsidR="00CA27AB" w:rsidRDefault="00CA27AB" w:rsidP="000268BE">
      <w:r>
        <w:tab/>
      </w:r>
      <w:r>
        <w:tab/>
        <w:t>MO.</w:t>
      </w:r>
    </w:p>
    <w:p w:rsidR="00CA27AB" w:rsidRDefault="00CA27AB" w:rsidP="000268BE">
      <w:pPr>
        <w:ind w:left="360"/>
      </w:pPr>
    </w:p>
    <w:p w:rsidR="00CA27AB" w:rsidRDefault="00CA27AB" w:rsidP="000268BE">
      <w:r>
        <w:t>2004</w:t>
      </w:r>
      <w:r>
        <w:tab/>
      </w:r>
      <w:r>
        <w:tab/>
        <w:t xml:space="preserve">New Deans Institute, </w:t>
      </w:r>
      <w:r>
        <w:rPr>
          <w:b/>
          <w:bCs/>
        </w:rPr>
        <w:t>Council of Graduate Schools</w:t>
      </w:r>
      <w:r>
        <w:t xml:space="preserve">, San Juan, PR. </w:t>
      </w:r>
    </w:p>
    <w:p w:rsidR="00CA27AB" w:rsidRDefault="00CA27AB" w:rsidP="000268BE"/>
    <w:p w:rsidR="00CA27AB" w:rsidRDefault="00CA27AB" w:rsidP="000268BE">
      <w:pPr>
        <w:widowControl w:val="0"/>
        <w:spacing w:line="240" w:lineRule="exact"/>
        <w:rPr>
          <w:b/>
          <w:bCs/>
          <w:color w:val="000000"/>
        </w:rPr>
      </w:pPr>
    </w:p>
    <w:p w:rsidR="00CA27AB" w:rsidRPr="00EE6A89" w:rsidRDefault="00CA27AB" w:rsidP="000268BE">
      <w:pPr>
        <w:widowControl w:val="0"/>
        <w:spacing w:line="240" w:lineRule="exact"/>
        <w:rPr>
          <w:b/>
          <w:bCs/>
          <w:color w:val="0070C0"/>
        </w:rPr>
      </w:pPr>
      <w:r w:rsidRPr="00EE6A89">
        <w:rPr>
          <w:b/>
          <w:bCs/>
          <w:color w:val="0070C0"/>
        </w:rPr>
        <w:t>Professional Experience</w:t>
      </w:r>
      <w:r>
        <w:rPr>
          <w:b/>
          <w:bCs/>
          <w:color w:val="0070C0"/>
        </w:rPr>
        <w:t>s</w:t>
      </w:r>
    </w:p>
    <w:p w:rsidR="00CA27AB" w:rsidRDefault="00CA27AB" w:rsidP="000268BE">
      <w:pPr>
        <w:pStyle w:val="Level1"/>
        <w:spacing w:line="240" w:lineRule="exact"/>
        <w:ind w:left="2160" w:hanging="720"/>
        <w:jc w:val="both"/>
        <w:rPr>
          <w:color w:val="000000"/>
        </w:rPr>
      </w:pPr>
    </w:p>
    <w:p w:rsidR="00CA27AB" w:rsidRPr="00BE65A7" w:rsidRDefault="00CA27AB" w:rsidP="000268BE">
      <w:pPr>
        <w:widowControl w:val="0"/>
        <w:spacing w:line="240" w:lineRule="exact"/>
        <w:ind w:left="1440" w:hanging="1440"/>
        <w:rPr>
          <w:color w:val="00B050"/>
        </w:rPr>
      </w:pPr>
      <w:r w:rsidRPr="00BE65A7">
        <w:rPr>
          <w:color w:val="00B050"/>
        </w:rPr>
        <w:t>2008-Current</w:t>
      </w:r>
      <w:r w:rsidRPr="00BE65A7">
        <w:rPr>
          <w:color w:val="00B050"/>
        </w:rPr>
        <w:tab/>
      </w:r>
      <w:r w:rsidRPr="00BE65A7">
        <w:rPr>
          <w:b/>
          <w:color w:val="00B050"/>
        </w:rPr>
        <w:t>Dean and Director of Research and Extension</w:t>
      </w:r>
      <w:r w:rsidRPr="00BE65A7">
        <w:rPr>
          <w:color w:val="00B050"/>
        </w:rPr>
        <w:t xml:space="preserve">, </w:t>
      </w:r>
      <w:r>
        <w:rPr>
          <w:color w:val="00B050"/>
        </w:rPr>
        <w:t>College</w:t>
      </w:r>
      <w:r w:rsidRPr="00BE65A7">
        <w:rPr>
          <w:color w:val="00B050"/>
        </w:rPr>
        <w:t xml:space="preserve"> of Agriculture</w:t>
      </w:r>
      <w:r>
        <w:rPr>
          <w:color w:val="00B050"/>
        </w:rPr>
        <w:t>, Human</w:t>
      </w:r>
      <w:r w:rsidRPr="00BE65A7">
        <w:rPr>
          <w:color w:val="00B050"/>
        </w:rPr>
        <w:t xml:space="preserve"> and </w:t>
      </w:r>
      <w:r>
        <w:rPr>
          <w:color w:val="00B050"/>
        </w:rPr>
        <w:t>Natural</w:t>
      </w:r>
      <w:r w:rsidRPr="00BE65A7">
        <w:rPr>
          <w:color w:val="00B050"/>
        </w:rPr>
        <w:t xml:space="preserve"> Sciences, Tennessee State University, Nashville, TN 37209</w:t>
      </w:r>
    </w:p>
    <w:p w:rsidR="00CA27AB" w:rsidRDefault="00CA27AB" w:rsidP="000268BE">
      <w:pPr>
        <w:widowControl w:val="0"/>
        <w:spacing w:line="240" w:lineRule="exact"/>
        <w:ind w:left="2160" w:hanging="720"/>
        <w:rPr>
          <w:b/>
          <w:bCs/>
          <w:color w:val="000000"/>
          <w:u w:val="single"/>
        </w:rPr>
      </w:pPr>
    </w:p>
    <w:p w:rsidR="00CA27AB" w:rsidRPr="00BE65A7" w:rsidRDefault="00CA27AB" w:rsidP="000268BE">
      <w:pPr>
        <w:widowControl w:val="0"/>
        <w:spacing w:line="240" w:lineRule="exact"/>
        <w:ind w:left="720" w:hanging="720"/>
        <w:rPr>
          <w:color w:val="7030A0"/>
          <w:u w:val="single"/>
        </w:rPr>
      </w:pPr>
      <w:r w:rsidRPr="00BE65A7">
        <w:rPr>
          <w:b/>
          <w:bCs/>
          <w:color w:val="7030A0"/>
          <w:u w:val="single"/>
        </w:rPr>
        <w:t>Duties and Responsibilities</w:t>
      </w:r>
      <w:r w:rsidRPr="00BE65A7">
        <w:rPr>
          <w:color w:val="7030A0"/>
          <w:u w:val="single"/>
        </w:rPr>
        <w:t>:</w:t>
      </w:r>
    </w:p>
    <w:p w:rsidR="00CA27AB" w:rsidRDefault="00CA27AB" w:rsidP="000268BE">
      <w:pPr>
        <w:widowControl w:val="0"/>
        <w:spacing w:line="240" w:lineRule="exact"/>
        <w:ind w:left="1440" w:hanging="1440"/>
        <w:rPr>
          <w:color w:val="000000"/>
        </w:rPr>
      </w:pPr>
    </w:p>
    <w:p w:rsidR="00CA27AB" w:rsidRDefault="00CA27AB" w:rsidP="000268BE">
      <w:pPr>
        <w:widowControl w:val="0"/>
        <w:numPr>
          <w:ilvl w:val="0"/>
          <w:numId w:val="4"/>
        </w:numPr>
        <w:spacing w:line="240" w:lineRule="exact"/>
        <w:rPr>
          <w:color w:val="000000"/>
        </w:rPr>
      </w:pPr>
      <w:r>
        <w:rPr>
          <w:color w:val="000000"/>
        </w:rPr>
        <w:t>Provides vision and dynamic leadership to the land grant mission of the College of Agriculture, Human and Natural Sciences (CAHNS); leads and represents the academic departments within the College, the Institute of Food, Agricultural and Environmental Research (IFAER), the Agricultural Research and Education Centers, and the Cooperative Extension Program (CEP).</w:t>
      </w:r>
    </w:p>
    <w:p w:rsidR="00CA27AB" w:rsidRDefault="00CA27AB" w:rsidP="000268BE">
      <w:pPr>
        <w:widowControl w:val="0"/>
        <w:spacing w:line="240" w:lineRule="exact"/>
        <w:ind w:left="2160"/>
        <w:rPr>
          <w:color w:val="000000"/>
        </w:rPr>
      </w:pPr>
    </w:p>
    <w:p w:rsidR="00CA27AB" w:rsidRDefault="00CA27AB" w:rsidP="000268BE">
      <w:pPr>
        <w:widowControl w:val="0"/>
        <w:numPr>
          <w:ilvl w:val="0"/>
          <w:numId w:val="4"/>
        </w:numPr>
        <w:spacing w:line="240" w:lineRule="exact"/>
        <w:rPr>
          <w:color w:val="000000"/>
        </w:rPr>
      </w:pPr>
      <w:r>
        <w:rPr>
          <w:color w:val="000000"/>
        </w:rPr>
        <w:t>Administers and provides leadership within the Tennessee State University on all College’s research, extension, academic programs, and financial affairs.  Works closely with the senior university administration including deans of the other colleges of the university.</w:t>
      </w:r>
    </w:p>
    <w:p w:rsidR="00CA27AB" w:rsidRDefault="00CA27AB" w:rsidP="000268BE">
      <w:pPr>
        <w:pStyle w:val="ListParagraph"/>
        <w:rPr>
          <w:color w:val="000000"/>
        </w:rPr>
      </w:pPr>
    </w:p>
    <w:p w:rsidR="00CA27AB" w:rsidRDefault="00CA27AB" w:rsidP="000268BE">
      <w:pPr>
        <w:widowControl w:val="0"/>
        <w:numPr>
          <w:ilvl w:val="0"/>
          <w:numId w:val="4"/>
        </w:numPr>
        <w:spacing w:line="240" w:lineRule="exact"/>
        <w:rPr>
          <w:color w:val="000000"/>
        </w:rPr>
      </w:pPr>
      <w:r>
        <w:rPr>
          <w:color w:val="000000"/>
        </w:rPr>
        <w:t>Is responsible for the programmatic leadership of the College and for hiring, and placement of faculty, and budget management.</w:t>
      </w:r>
    </w:p>
    <w:p w:rsidR="00CA27AB" w:rsidRDefault="00CA27AB" w:rsidP="000268BE">
      <w:pPr>
        <w:pStyle w:val="ListParagraph"/>
        <w:rPr>
          <w:color w:val="000000"/>
        </w:rPr>
      </w:pPr>
    </w:p>
    <w:p w:rsidR="00CA27AB" w:rsidRDefault="00CA27AB" w:rsidP="000268BE">
      <w:pPr>
        <w:widowControl w:val="0"/>
        <w:numPr>
          <w:ilvl w:val="0"/>
          <w:numId w:val="4"/>
        </w:numPr>
        <w:spacing w:line="240" w:lineRule="exact"/>
        <w:rPr>
          <w:color w:val="000000"/>
        </w:rPr>
      </w:pPr>
      <w:r>
        <w:rPr>
          <w:color w:val="000000"/>
        </w:rPr>
        <w:t>Represents the College to external constituents in Tennessee and on national and international levels.</w:t>
      </w:r>
    </w:p>
    <w:p w:rsidR="00CA27AB" w:rsidRDefault="00CA27AB" w:rsidP="000268BE">
      <w:pPr>
        <w:pStyle w:val="ListParagraph"/>
        <w:rPr>
          <w:color w:val="000000"/>
        </w:rPr>
      </w:pPr>
    </w:p>
    <w:p w:rsidR="00CA27AB" w:rsidRDefault="00CA27AB" w:rsidP="000268BE">
      <w:pPr>
        <w:widowControl w:val="0"/>
        <w:numPr>
          <w:ilvl w:val="0"/>
          <w:numId w:val="4"/>
        </w:numPr>
        <w:spacing w:line="240" w:lineRule="exact"/>
        <w:rPr>
          <w:color w:val="000000"/>
        </w:rPr>
      </w:pPr>
      <w:r>
        <w:rPr>
          <w:color w:val="000000"/>
        </w:rPr>
        <w:t>Works with appropriate university officials and Tennessee legislators and congressional delegation and other members of Congress to support the Research, Extension, and Education (REE) budget of USDA and other Science departments.</w:t>
      </w:r>
    </w:p>
    <w:p w:rsidR="00CA27AB" w:rsidRDefault="00CA27AB" w:rsidP="000268BE">
      <w:pPr>
        <w:pStyle w:val="ListParagraph"/>
        <w:rPr>
          <w:color w:val="000000"/>
        </w:rPr>
      </w:pPr>
    </w:p>
    <w:p w:rsidR="00CA27AB" w:rsidRDefault="00CA27AB" w:rsidP="000268BE">
      <w:pPr>
        <w:widowControl w:val="0"/>
        <w:numPr>
          <w:ilvl w:val="0"/>
          <w:numId w:val="4"/>
        </w:numPr>
        <w:spacing w:line="240" w:lineRule="exact"/>
        <w:rPr>
          <w:color w:val="000000"/>
        </w:rPr>
      </w:pPr>
      <w:r>
        <w:rPr>
          <w:color w:val="000000"/>
        </w:rPr>
        <w:t>Secures private endowments and increases extramural funding.</w:t>
      </w:r>
    </w:p>
    <w:p w:rsidR="00CA27AB" w:rsidRDefault="00CA27AB" w:rsidP="000268BE">
      <w:pPr>
        <w:pStyle w:val="ListParagraph"/>
        <w:rPr>
          <w:color w:val="000000"/>
        </w:rPr>
      </w:pPr>
    </w:p>
    <w:p w:rsidR="00CA27AB" w:rsidRDefault="00CA27AB" w:rsidP="000268BE">
      <w:pPr>
        <w:widowControl w:val="0"/>
        <w:spacing w:line="240" w:lineRule="exact"/>
        <w:ind w:left="720"/>
        <w:rPr>
          <w:color w:val="000000"/>
        </w:rPr>
      </w:pPr>
      <w:r>
        <w:rPr>
          <w:color w:val="000000"/>
        </w:rPr>
        <w:t xml:space="preserve"> </w:t>
      </w:r>
    </w:p>
    <w:p w:rsidR="00CA27AB" w:rsidRPr="00211394" w:rsidRDefault="00CA27AB" w:rsidP="000268BE">
      <w:pPr>
        <w:widowControl w:val="0"/>
        <w:spacing w:line="240" w:lineRule="exact"/>
        <w:rPr>
          <w:b/>
          <w:color w:val="7030A0"/>
          <w:u w:val="single"/>
        </w:rPr>
      </w:pPr>
      <w:r w:rsidRPr="00211394">
        <w:rPr>
          <w:b/>
          <w:color w:val="7030A0"/>
          <w:u w:val="single"/>
        </w:rPr>
        <w:t>Key Accomplishments</w:t>
      </w:r>
    </w:p>
    <w:p w:rsidR="00CA27AB" w:rsidRDefault="00CA27AB" w:rsidP="000268BE">
      <w:pPr>
        <w:widowControl w:val="0"/>
        <w:spacing w:line="240" w:lineRule="exact"/>
        <w:ind w:left="1440" w:hanging="1440"/>
        <w:rPr>
          <w:color w:val="00B050"/>
        </w:rPr>
      </w:pPr>
    </w:p>
    <w:p w:rsidR="00CA27AB" w:rsidRDefault="00CA27AB" w:rsidP="000268BE">
      <w:pPr>
        <w:widowControl w:val="0"/>
        <w:spacing w:line="240" w:lineRule="exact"/>
        <w:ind w:left="1440" w:hanging="1440"/>
        <w:rPr>
          <w:color w:val="00B050"/>
        </w:rPr>
      </w:pPr>
    </w:p>
    <w:p w:rsidR="00CA27AB" w:rsidRPr="00520869" w:rsidRDefault="00CA27AB" w:rsidP="000268BE">
      <w:pPr>
        <w:widowControl w:val="0"/>
        <w:spacing w:line="240" w:lineRule="exact"/>
      </w:pPr>
      <w:r w:rsidRPr="00520869">
        <w:rPr>
          <w:color w:val="FF0000"/>
        </w:rPr>
        <w:t>Restructuring:</w:t>
      </w:r>
      <w:r>
        <w:rPr>
          <w:color w:val="00B050"/>
        </w:rPr>
        <w:t xml:space="preserve">  </w:t>
      </w:r>
      <w:r w:rsidRPr="00520869">
        <w:t>The key components of the land-grant mission, teaching, research, and extension were integrated; basic tenets of this restructuring includes joint appointments to faculty with responsibilities in two or more mission areas, graduate faculty status to qualified research and extension faculty, and common salary structure to teaching and research faculty. A new strategic plan that envisions several new academic programs and higher levels of faculty scholarship and student enrollment was developed. A new faculty evaluation instrument was developed.  A new Business Office was created to manage and streamline College’s operations including personnel, finances, and facilities.</w:t>
      </w:r>
      <w:r>
        <w:t xml:space="preserve">  An Executive Committee was established to develop policies and procedures for the College and their implementation. </w:t>
      </w:r>
    </w:p>
    <w:p w:rsidR="00CA27AB" w:rsidRPr="00520869" w:rsidRDefault="00CA27AB" w:rsidP="000268BE">
      <w:pPr>
        <w:widowControl w:val="0"/>
        <w:spacing w:line="240" w:lineRule="exact"/>
        <w:ind w:hanging="1440"/>
      </w:pPr>
    </w:p>
    <w:p w:rsidR="00CA27AB" w:rsidRPr="00520869" w:rsidRDefault="00CA27AB" w:rsidP="000268BE">
      <w:pPr>
        <w:widowControl w:val="0"/>
        <w:spacing w:line="240" w:lineRule="exact"/>
      </w:pPr>
      <w:r w:rsidRPr="00520869">
        <w:rPr>
          <w:color w:val="FF0000"/>
        </w:rPr>
        <w:t>Student Enrollment:</w:t>
      </w:r>
      <w:r w:rsidRPr="00520869">
        <w:t xml:space="preserve">  Student enrollment doubled in three years with innovative recruitment strategies including summer internship programs, Dean’s Scholars program, and graduate research assistantship program.</w:t>
      </w:r>
    </w:p>
    <w:p w:rsidR="00CA27AB" w:rsidRPr="00520869" w:rsidRDefault="00CA27AB" w:rsidP="000268BE">
      <w:pPr>
        <w:widowControl w:val="0"/>
        <w:spacing w:line="240" w:lineRule="exact"/>
        <w:ind w:hanging="1440"/>
      </w:pPr>
    </w:p>
    <w:p w:rsidR="00CA27AB" w:rsidRDefault="00CA27AB" w:rsidP="000268BE">
      <w:pPr>
        <w:widowControl w:val="0"/>
        <w:spacing w:line="240" w:lineRule="exact"/>
        <w:rPr>
          <w:color w:val="00B050"/>
        </w:rPr>
      </w:pPr>
      <w:r w:rsidRPr="00520869">
        <w:rPr>
          <w:color w:val="FF0000"/>
        </w:rPr>
        <w:t>Research:</w:t>
      </w:r>
      <w:r w:rsidRPr="00520869">
        <w:t xml:space="preserve"> Faculty Focus Groups were created to develop a new vision for research </w:t>
      </w:r>
      <w:r>
        <w:t>programs;</w:t>
      </w:r>
      <w:r w:rsidRPr="00520869">
        <w:t xml:space="preserve"> hired several new research faculty </w:t>
      </w:r>
      <w:r>
        <w:t xml:space="preserve">in the new national priority areas such as biofuels. </w:t>
      </w:r>
      <w:r w:rsidRPr="00520869">
        <w:t>New faculty productivity goals and standards were developed which emphasizes scholarship, creativity, securing external grant funds, publications, and excellence in teaching</w:t>
      </w:r>
      <w:r>
        <w:rPr>
          <w:color w:val="00B050"/>
        </w:rPr>
        <w:t xml:space="preserve">. </w:t>
      </w:r>
    </w:p>
    <w:p w:rsidR="00CA27AB" w:rsidRDefault="00CA27AB" w:rsidP="000268BE">
      <w:pPr>
        <w:widowControl w:val="0"/>
        <w:spacing w:line="240" w:lineRule="exact"/>
        <w:ind w:hanging="1440"/>
        <w:rPr>
          <w:color w:val="00B050"/>
        </w:rPr>
      </w:pPr>
    </w:p>
    <w:p w:rsidR="00CA27AB" w:rsidRDefault="00CA27AB" w:rsidP="000268BE">
      <w:pPr>
        <w:widowControl w:val="0"/>
        <w:spacing w:line="240" w:lineRule="exact"/>
        <w:ind w:hanging="1440"/>
        <w:rPr>
          <w:color w:val="000000"/>
        </w:rPr>
      </w:pPr>
      <w:r>
        <w:rPr>
          <w:color w:val="00B050"/>
        </w:rPr>
        <w:t xml:space="preserve"> </w:t>
      </w:r>
      <w:r>
        <w:rPr>
          <w:color w:val="00B050"/>
        </w:rPr>
        <w:tab/>
      </w:r>
      <w:r>
        <w:rPr>
          <w:color w:val="FF0000"/>
        </w:rPr>
        <w:t xml:space="preserve">Extension:  </w:t>
      </w:r>
      <w:r>
        <w:rPr>
          <w:color w:val="000000"/>
        </w:rPr>
        <w:t>Hired several new extension faculty and agents which helped double the county operations in a short period of time.  This strategy has been helping expand the overall outreach of the Cooperative Extension Program to stakeholders by several-fold.  Also, a close partnership has been developed with the University of Tennessee and the County governments to improve effectiveness of university’s outreach efforts.</w:t>
      </w:r>
    </w:p>
    <w:p w:rsidR="00CA27AB" w:rsidRDefault="00CA27AB" w:rsidP="000268BE">
      <w:pPr>
        <w:widowControl w:val="0"/>
        <w:spacing w:line="240" w:lineRule="exact"/>
        <w:ind w:hanging="1440"/>
        <w:rPr>
          <w:color w:val="00B050"/>
        </w:rPr>
      </w:pPr>
    </w:p>
    <w:p w:rsidR="00CA27AB" w:rsidRDefault="00CA27AB" w:rsidP="000268BE">
      <w:pPr>
        <w:widowControl w:val="0"/>
        <w:spacing w:line="240" w:lineRule="exact"/>
        <w:rPr>
          <w:color w:val="000000"/>
        </w:rPr>
      </w:pPr>
      <w:r>
        <w:rPr>
          <w:color w:val="FF0000"/>
        </w:rPr>
        <w:t>External Funding</w:t>
      </w:r>
      <w:r w:rsidRPr="00304AF8">
        <w:rPr>
          <w:color w:val="FF0000"/>
        </w:rPr>
        <w:t>:</w:t>
      </w:r>
      <w:r w:rsidRPr="00674DC5">
        <w:rPr>
          <w:color w:val="000000"/>
        </w:rPr>
        <w:t xml:space="preserve">  </w:t>
      </w:r>
      <w:r>
        <w:rPr>
          <w:color w:val="000000"/>
        </w:rPr>
        <w:t xml:space="preserve">Faculty grant applications and external funding has increased by three fold.  Total research and extension dollars under the College has steadily increased from $18 million to $46 million. </w:t>
      </w:r>
    </w:p>
    <w:p w:rsidR="00CA27AB" w:rsidRDefault="00CA27AB" w:rsidP="000268BE">
      <w:pPr>
        <w:widowControl w:val="0"/>
        <w:spacing w:line="240" w:lineRule="exact"/>
        <w:ind w:left="720"/>
        <w:rPr>
          <w:color w:val="000000"/>
        </w:rPr>
      </w:pPr>
    </w:p>
    <w:p w:rsidR="00CA27AB" w:rsidRPr="006F2123" w:rsidRDefault="00CA27AB" w:rsidP="000268BE">
      <w:pPr>
        <w:widowControl w:val="0"/>
        <w:spacing w:line="240" w:lineRule="exact"/>
        <w:rPr>
          <w:color w:val="FF0000"/>
        </w:rPr>
      </w:pPr>
      <w:r>
        <w:rPr>
          <w:color w:val="FF0000"/>
        </w:rPr>
        <w:t>F</w:t>
      </w:r>
      <w:r w:rsidRPr="006F2123">
        <w:rPr>
          <w:color w:val="FF0000"/>
        </w:rPr>
        <w:t xml:space="preserve">acilities:  </w:t>
      </w:r>
      <w:r w:rsidRPr="00A061D1">
        <w:t>To accommodate</w:t>
      </w:r>
      <w:r>
        <w:t xml:space="preserve"> the rapid growth in students and faculty, physical facilities of the College have been refurbished and remodeled; six new green houses, a landscape studio are being built and construction approvals for a new biotechnology building have been obtained.  The main campus agricultural research and education center is being modernized.  The College’s website has been revamped and updated on a regular basis.</w:t>
      </w:r>
    </w:p>
    <w:p w:rsidR="00CA27AB" w:rsidRPr="006F2123" w:rsidRDefault="00CA27AB" w:rsidP="000268BE">
      <w:pPr>
        <w:widowControl w:val="0"/>
        <w:spacing w:line="240" w:lineRule="exact"/>
        <w:rPr>
          <w:color w:val="FF0000"/>
        </w:rPr>
      </w:pPr>
    </w:p>
    <w:p w:rsidR="00CA27AB" w:rsidRDefault="00CA27AB" w:rsidP="000268BE">
      <w:pPr>
        <w:widowControl w:val="0"/>
        <w:spacing w:line="240" w:lineRule="exact"/>
        <w:rPr>
          <w:color w:val="000000"/>
        </w:rPr>
      </w:pPr>
      <w:r w:rsidRPr="00304AF8">
        <w:rPr>
          <w:color w:val="FF0000"/>
        </w:rPr>
        <w:t>Fund Raising:</w:t>
      </w:r>
      <w:r>
        <w:rPr>
          <w:color w:val="000000"/>
        </w:rPr>
        <w:t xml:space="preserve">  Have been cultivating alumni and legislative relations to be effective in implementing College’s mission.  Among other things, these efforts have resulted in an additional $1.5 million dollar annual allocation to the agricultural research and extension budget by the state legislature.  Also, resulted in a major gift of $416,000 cash and 200 acres of prime agricultural land, valued at $6-7 million, was received from a single donor to establish a </w:t>
      </w:r>
      <w:r w:rsidRPr="0061462B">
        <w:rPr>
          <w:i/>
          <w:color w:val="000000"/>
        </w:rPr>
        <w:t>Center for Sustainable Agricultur</w:t>
      </w:r>
      <w:r>
        <w:rPr>
          <w:i/>
          <w:color w:val="000000"/>
        </w:rPr>
        <w:t>e.</w:t>
      </w:r>
      <w:r>
        <w:rPr>
          <w:color w:val="000000"/>
        </w:rPr>
        <w:t xml:space="preserve"> </w:t>
      </w:r>
    </w:p>
    <w:p w:rsidR="00CA27AB" w:rsidRDefault="00CA27AB" w:rsidP="000268BE">
      <w:pPr>
        <w:widowControl w:val="0"/>
        <w:spacing w:line="240" w:lineRule="exact"/>
        <w:ind w:hanging="1440"/>
        <w:rPr>
          <w:color w:val="00B050"/>
        </w:rPr>
      </w:pPr>
    </w:p>
    <w:p w:rsidR="00CA27AB" w:rsidRPr="00BE65A7" w:rsidRDefault="00CA27AB" w:rsidP="000268BE">
      <w:pPr>
        <w:widowControl w:val="0"/>
        <w:spacing w:line="240" w:lineRule="exact"/>
        <w:ind w:left="1440" w:hanging="1440"/>
        <w:rPr>
          <w:color w:val="00B050"/>
        </w:rPr>
      </w:pPr>
      <w:r w:rsidRPr="00BE65A7">
        <w:rPr>
          <w:color w:val="00B050"/>
        </w:rPr>
        <w:t>2001-2006</w:t>
      </w:r>
      <w:r w:rsidRPr="00BE65A7">
        <w:rPr>
          <w:color w:val="00B050"/>
        </w:rPr>
        <w:tab/>
      </w:r>
      <w:r w:rsidRPr="00BE65A7">
        <w:rPr>
          <w:b/>
          <w:color w:val="00B050"/>
          <w:u w:val="single"/>
        </w:rPr>
        <w:t>Dean</w:t>
      </w:r>
      <w:r w:rsidRPr="00BE65A7">
        <w:rPr>
          <w:color w:val="00B050"/>
          <w:u w:val="single"/>
        </w:rPr>
        <w:t>,</w:t>
      </w:r>
      <w:r w:rsidRPr="00BE65A7">
        <w:rPr>
          <w:color w:val="00B050"/>
        </w:rPr>
        <w:t xml:space="preserve"> </w:t>
      </w:r>
      <w:r w:rsidRPr="00BE65A7">
        <w:rPr>
          <w:b/>
          <w:bCs/>
          <w:color w:val="00B050"/>
          <w:u w:val="single"/>
        </w:rPr>
        <w:t>School of Graduate Studies</w:t>
      </w:r>
      <w:r w:rsidRPr="00BE65A7">
        <w:rPr>
          <w:color w:val="00B050"/>
        </w:rPr>
        <w:t>, Alabama A&amp;M University, Normal, AL. 35762</w:t>
      </w:r>
    </w:p>
    <w:p w:rsidR="00CA27AB" w:rsidRDefault="00CA27AB" w:rsidP="000268BE">
      <w:pPr>
        <w:widowControl w:val="0"/>
        <w:spacing w:line="240" w:lineRule="exact"/>
        <w:ind w:left="1440" w:hanging="1440"/>
        <w:rPr>
          <w:color w:val="000000"/>
        </w:rPr>
      </w:pPr>
    </w:p>
    <w:p w:rsidR="00CA27AB" w:rsidRPr="00987417" w:rsidRDefault="00CA27AB" w:rsidP="000268BE">
      <w:pPr>
        <w:widowControl w:val="0"/>
        <w:spacing w:line="240" w:lineRule="exact"/>
        <w:ind w:left="720" w:hanging="720"/>
        <w:rPr>
          <w:color w:val="7030A0"/>
          <w:u w:val="single"/>
        </w:rPr>
      </w:pPr>
      <w:r w:rsidRPr="00987417">
        <w:rPr>
          <w:b/>
          <w:bCs/>
          <w:color w:val="7030A0"/>
          <w:u w:val="single"/>
        </w:rPr>
        <w:t>Duties and Responsibilities</w:t>
      </w:r>
      <w:r w:rsidRPr="00987417">
        <w:rPr>
          <w:color w:val="7030A0"/>
          <w:u w:val="single"/>
        </w:rPr>
        <w:t>:</w:t>
      </w:r>
    </w:p>
    <w:p w:rsidR="00CA27AB" w:rsidRDefault="00CA27AB" w:rsidP="000268BE">
      <w:pPr>
        <w:widowControl w:val="0"/>
        <w:spacing w:line="240" w:lineRule="exact"/>
        <w:ind w:left="1800" w:hanging="720"/>
        <w:rPr>
          <w:color w:val="000000"/>
        </w:rPr>
      </w:pPr>
    </w:p>
    <w:p w:rsidR="00CA27AB" w:rsidRDefault="00CA27AB" w:rsidP="000268BE">
      <w:pPr>
        <w:widowControl w:val="0"/>
        <w:numPr>
          <w:ilvl w:val="0"/>
          <w:numId w:val="7"/>
        </w:numPr>
        <w:spacing w:line="240" w:lineRule="exact"/>
        <w:ind w:left="720" w:hanging="450"/>
      </w:pPr>
      <w:r>
        <w:rPr>
          <w:color w:val="000000"/>
        </w:rPr>
        <w:t xml:space="preserve">Responsible for </w:t>
      </w:r>
      <w:r>
        <w:t xml:space="preserve">overseeing university-wide graduate programs and improving quality of graduate education and research at Alabama A&amp;M University.  </w:t>
      </w:r>
    </w:p>
    <w:p w:rsidR="00CA27AB" w:rsidRDefault="00CA27AB" w:rsidP="000268BE">
      <w:pPr>
        <w:widowControl w:val="0"/>
        <w:spacing w:line="240" w:lineRule="exact"/>
        <w:ind w:left="720"/>
      </w:pPr>
    </w:p>
    <w:p w:rsidR="00CA27AB" w:rsidRDefault="00CA27AB" w:rsidP="000268BE">
      <w:pPr>
        <w:widowControl w:val="0"/>
        <w:numPr>
          <w:ilvl w:val="0"/>
          <w:numId w:val="7"/>
        </w:numPr>
        <w:spacing w:line="240" w:lineRule="exact"/>
        <w:ind w:left="720" w:hanging="450"/>
      </w:pPr>
      <w:r>
        <w:t xml:space="preserve">Plays leadership role in policy development for graduate education, reviewing new programs, and fostering interdisciplinary programs in collaboration with graduate faculty and graduate council.  </w:t>
      </w:r>
    </w:p>
    <w:p w:rsidR="00CA27AB" w:rsidRDefault="00CA27AB" w:rsidP="000268BE">
      <w:pPr>
        <w:pStyle w:val="ListParagraph"/>
        <w:ind w:left="360"/>
      </w:pPr>
    </w:p>
    <w:p w:rsidR="00CA27AB" w:rsidRDefault="00CA27AB" w:rsidP="000268BE">
      <w:pPr>
        <w:widowControl w:val="0"/>
        <w:numPr>
          <w:ilvl w:val="0"/>
          <w:numId w:val="7"/>
        </w:numPr>
        <w:spacing w:line="240" w:lineRule="exact"/>
        <w:ind w:left="720" w:hanging="450"/>
      </w:pPr>
      <w:r>
        <w:t>Works closely with the academic departments and coordinates all aspects of graduate education and research including: admissions, programs of study, comprehensive examinations, quality control of thesis/dissertation research, implementing assistantship, scholarship, and fellowship programs, appointment of graduate faculty, and curricula development and scheduling of graduate courses.</w:t>
      </w:r>
    </w:p>
    <w:p w:rsidR="00CA27AB" w:rsidRDefault="00CA27AB" w:rsidP="000268BE">
      <w:pPr>
        <w:widowControl w:val="0"/>
        <w:spacing w:line="240" w:lineRule="exact"/>
        <w:ind w:left="2160" w:hanging="720"/>
      </w:pPr>
    </w:p>
    <w:p w:rsidR="00CA27AB" w:rsidRPr="00304AF8" w:rsidRDefault="00CA27AB" w:rsidP="000268BE">
      <w:pPr>
        <w:widowControl w:val="0"/>
        <w:spacing w:line="240" w:lineRule="exact"/>
        <w:ind w:left="720" w:hanging="720"/>
        <w:rPr>
          <w:b/>
          <w:bCs/>
          <w:color w:val="7030A0"/>
          <w:u w:val="single"/>
        </w:rPr>
      </w:pPr>
      <w:r w:rsidRPr="00304AF8">
        <w:rPr>
          <w:b/>
          <w:bCs/>
          <w:color w:val="7030A0"/>
          <w:u w:val="single"/>
        </w:rPr>
        <w:t>Key Accomplishments:</w:t>
      </w:r>
    </w:p>
    <w:p w:rsidR="00CA27AB" w:rsidRDefault="00CA27AB" w:rsidP="000268BE">
      <w:pPr>
        <w:widowControl w:val="0"/>
        <w:spacing w:line="240" w:lineRule="exact"/>
        <w:ind w:left="2160" w:hanging="720"/>
        <w:rPr>
          <w:color w:val="000000"/>
        </w:rPr>
      </w:pPr>
    </w:p>
    <w:p w:rsidR="00CA27AB" w:rsidRDefault="00CA27AB" w:rsidP="000268BE">
      <w:pPr>
        <w:widowControl w:val="0"/>
        <w:spacing w:line="240" w:lineRule="exact"/>
        <w:ind w:left="720" w:hanging="450"/>
        <w:rPr>
          <w:color w:val="000000"/>
        </w:rPr>
      </w:pPr>
      <w:r>
        <w:rPr>
          <w:color w:val="000000"/>
        </w:rPr>
        <w:sym w:font="Symbol" w:char="F0B7"/>
      </w:r>
      <w:r>
        <w:rPr>
          <w:color w:val="000000"/>
        </w:rPr>
        <w:tab/>
        <w:t xml:space="preserve">Developed new graduate programs; a Ph.D. program in Reading was initiated and obtained Sloan Foundation grant to develop a new Professional Masters program in Applied Statistics; increased </w:t>
      </w:r>
    </w:p>
    <w:p w:rsidR="00CA27AB" w:rsidRDefault="00CA27AB" w:rsidP="000268BE">
      <w:pPr>
        <w:widowControl w:val="0"/>
        <w:spacing w:line="240" w:lineRule="exact"/>
        <w:ind w:left="720"/>
        <w:rPr>
          <w:color w:val="000000"/>
        </w:rPr>
      </w:pPr>
      <w:r>
        <w:rPr>
          <w:color w:val="000000"/>
        </w:rPr>
        <w:t>Ed. S. program specializations from 4 to 14.  Eliminated non-viable graduate programs.</w:t>
      </w:r>
    </w:p>
    <w:p w:rsidR="00CA27AB" w:rsidRDefault="00CA27AB" w:rsidP="000268BE">
      <w:pPr>
        <w:widowControl w:val="0"/>
        <w:spacing w:line="240" w:lineRule="exact"/>
        <w:rPr>
          <w:color w:val="000000"/>
        </w:rPr>
      </w:pPr>
      <w:r>
        <w:rPr>
          <w:color w:val="000000"/>
        </w:rPr>
        <w:tab/>
      </w:r>
      <w:r>
        <w:rPr>
          <w:color w:val="000000"/>
        </w:rPr>
        <w:tab/>
      </w:r>
    </w:p>
    <w:p w:rsidR="00CA27AB" w:rsidRDefault="00CA27AB" w:rsidP="000268BE">
      <w:pPr>
        <w:pStyle w:val="Level1"/>
        <w:spacing w:line="240" w:lineRule="exact"/>
        <w:ind w:left="720" w:hanging="450"/>
        <w:jc w:val="both"/>
        <w:rPr>
          <w:color w:val="000000"/>
        </w:rPr>
      </w:pPr>
      <w:r>
        <w:rPr>
          <w:color w:val="000000"/>
          <w:szCs w:val="24"/>
        </w:rPr>
        <w:sym w:font="Symbol" w:char="F0B7"/>
      </w:r>
      <w:r>
        <w:rPr>
          <w:color w:val="000000"/>
        </w:rPr>
        <w:tab/>
        <w:t xml:space="preserve">Enhanced graduate admission requirements to improve the quality of students. Increased Ph.D. student enrollment by 30% and international student enrollment by 20%.  </w:t>
      </w:r>
    </w:p>
    <w:p w:rsidR="00CA27AB" w:rsidRDefault="00CA27AB" w:rsidP="000268BE">
      <w:pPr>
        <w:pStyle w:val="Level1"/>
        <w:spacing w:line="240" w:lineRule="exact"/>
        <w:ind w:left="1440" w:hanging="720"/>
        <w:jc w:val="both"/>
        <w:rPr>
          <w:color w:val="000000"/>
        </w:rPr>
      </w:pPr>
    </w:p>
    <w:p w:rsidR="00CA27AB" w:rsidRDefault="00CA27AB" w:rsidP="000268BE">
      <w:pPr>
        <w:pStyle w:val="Level1"/>
        <w:spacing w:line="240" w:lineRule="exact"/>
        <w:ind w:left="720" w:firstLine="720"/>
        <w:jc w:val="both"/>
        <w:rPr>
          <w:color w:val="000000"/>
        </w:rPr>
      </w:pPr>
    </w:p>
    <w:p w:rsidR="00CA27AB" w:rsidRDefault="00CA27AB" w:rsidP="000268BE">
      <w:pPr>
        <w:pStyle w:val="Level1"/>
        <w:spacing w:line="240" w:lineRule="exact"/>
        <w:ind w:left="720" w:hanging="450"/>
        <w:jc w:val="both"/>
        <w:rPr>
          <w:color w:val="000000"/>
        </w:rPr>
      </w:pPr>
      <w:r>
        <w:rPr>
          <w:color w:val="000000"/>
          <w:szCs w:val="24"/>
        </w:rPr>
        <w:sym w:font="Symbol" w:char="F0B7"/>
      </w:r>
      <w:r>
        <w:rPr>
          <w:color w:val="000000"/>
        </w:rPr>
        <w:tab/>
        <w:t>Introduced an on-line admissions and data management process.  Developed a robust website for Graduate School.  Streamlined the policies and procedures governing the Graduate School.</w:t>
      </w:r>
    </w:p>
    <w:p w:rsidR="00CA27AB" w:rsidRDefault="00CA27AB" w:rsidP="000268BE">
      <w:pPr>
        <w:pStyle w:val="Level1"/>
        <w:spacing w:line="240" w:lineRule="exact"/>
        <w:ind w:left="720"/>
        <w:jc w:val="both"/>
        <w:rPr>
          <w:color w:val="000000"/>
        </w:rPr>
      </w:pPr>
    </w:p>
    <w:p w:rsidR="00CA27AB" w:rsidRDefault="00CA27AB" w:rsidP="000268BE">
      <w:pPr>
        <w:pStyle w:val="Level1"/>
        <w:spacing w:line="240" w:lineRule="exact"/>
        <w:ind w:left="720" w:hanging="450"/>
        <w:jc w:val="both"/>
        <w:rPr>
          <w:color w:val="000000"/>
        </w:rPr>
      </w:pPr>
      <w:r>
        <w:rPr>
          <w:color w:val="000000"/>
          <w:szCs w:val="24"/>
        </w:rPr>
        <w:sym w:font="Symbol" w:char="F0B7"/>
      </w:r>
      <w:r>
        <w:rPr>
          <w:color w:val="000000"/>
        </w:rPr>
        <w:tab/>
        <w:t>Improved the quality of life for graduate students; instituted a competitive graduate assistantship program, established the Graduate Student Council, International Graduate Student Association, and a graduate honor society.</w:t>
      </w:r>
    </w:p>
    <w:p w:rsidR="00CA27AB" w:rsidRDefault="00CA27AB" w:rsidP="000268BE">
      <w:pPr>
        <w:pStyle w:val="Level1"/>
        <w:spacing w:line="240" w:lineRule="exact"/>
        <w:ind w:left="1440" w:hanging="720"/>
        <w:jc w:val="both"/>
        <w:rPr>
          <w:color w:val="000000"/>
        </w:rPr>
      </w:pPr>
    </w:p>
    <w:p w:rsidR="00CA27AB" w:rsidRDefault="00CA27AB" w:rsidP="000268BE">
      <w:pPr>
        <w:pStyle w:val="Level1"/>
        <w:spacing w:line="240" w:lineRule="exact"/>
        <w:ind w:left="720" w:hanging="450"/>
        <w:jc w:val="both"/>
        <w:rPr>
          <w:color w:val="000000"/>
        </w:rPr>
      </w:pPr>
      <w:r w:rsidRPr="00261B79">
        <w:rPr>
          <w:b/>
          <w:color w:val="000000"/>
          <w:szCs w:val="24"/>
        </w:rPr>
        <w:sym w:font="Symbol" w:char="F0B7"/>
      </w:r>
      <w:r w:rsidRPr="00261B79">
        <w:rPr>
          <w:b/>
          <w:color w:val="000000"/>
        </w:rPr>
        <w:tab/>
      </w:r>
      <w:r>
        <w:rPr>
          <w:color w:val="000000"/>
        </w:rPr>
        <w:t>Increased visibility of Graduate School by taking an active role in state, regional, and national level Councils of Graduate Schools.  Obtained successful reviews from several national level accrediting bodies including NCATE and SACS.</w:t>
      </w:r>
    </w:p>
    <w:p w:rsidR="00CA27AB" w:rsidRDefault="00CA27AB" w:rsidP="000268BE">
      <w:pPr>
        <w:pStyle w:val="Level1"/>
        <w:spacing w:line="240" w:lineRule="exact"/>
        <w:ind w:left="2160" w:hanging="720"/>
        <w:jc w:val="both"/>
        <w:rPr>
          <w:color w:val="000000"/>
        </w:rPr>
      </w:pPr>
    </w:p>
    <w:p w:rsidR="00CA27AB" w:rsidRDefault="00CA27AB" w:rsidP="000268BE">
      <w:pPr>
        <w:pStyle w:val="Level1"/>
        <w:spacing w:line="240" w:lineRule="exact"/>
        <w:ind w:left="2160" w:hanging="720"/>
        <w:jc w:val="both"/>
        <w:rPr>
          <w:color w:val="000000"/>
        </w:rPr>
      </w:pPr>
    </w:p>
    <w:p w:rsidR="00CA27AB" w:rsidRDefault="00CA27AB" w:rsidP="000268BE">
      <w:pPr>
        <w:pStyle w:val="Level1"/>
        <w:spacing w:line="240" w:lineRule="exact"/>
        <w:ind w:left="2160" w:hanging="720"/>
        <w:jc w:val="both"/>
        <w:rPr>
          <w:color w:val="000000"/>
        </w:rPr>
      </w:pPr>
    </w:p>
    <w:p w:rsidR="00CA27AB" w:rsidRDefault="00CA27AB" w:rsidP="000268BE">
      <w:pPr>
        <w:pStyle w:val="Level1"/>
        <w:spacing w:line="240" w:lineRule="exact"/>
        <w:ind w:left="2160" w:hanging="720"/>
        <w:jc w:val="both"/>
        <w:rPr>
          <w:color w:val="000000"/>
        </w:rPr>
      </w:pPr>
    </w:p>
    <w:p w:rsidR="00CA27AB" w:rsidRDefault="00CA27AB" w:rsidP="000268BE">
      <w:pPr>
        <w:widowControl w:val="0"/>
        <w:numPr>
          <w:ilvl w:val="1"/>
          <w:numId w:val="2"/>
        </w:numPr>
        <w:spacing w:line="240" w:lineRule="exact"/>
        <w:jc w:val="both"/>
        <w:rPr>
          <w:color w:val="7030A0"/>
          <w:u w:val="single"/>
        </w:rPr>
      </w:pPr>
      <w:r w:rsidRPr="00EB606E">
        <w:rPr>
          <w:b/>
          <w:bCs/>
          <w:color w:val="00B050"/>
        </w:rPr>
        <w:t>Faculty Senate President</w:t>
      </w:r>
      <w:r w:rsidRPr="00EB606E">
        <w:rPr>
          <w:color w:val="00B050"/>
        </w:rPr>
        <w:t xml:space="preserve">, Alabama A&amp;M University, Normal, AL. </w:t>
      </w:r>
    </w:p>
    <w:p w:rsidR="00CA27AB" w:rsidRDefault="00CA27AB" w:rsidP="000268BE">
      <w:pPr>
        <w:widowControl w:val="0"/>
        <w:spacing w:line="240" w:lineRule="exact"/>
        <w:jc w:val="both"/>
        <w:rPr>
          <w:b/>
          <w:bCs/>
          <w:color w:val="7030A0"/>
          <w:u w:val="single"/>
        </w:rPr>
      </w:pPr>
    </w:p>
    <w:p w:rsidR="00CA27AB" w:rsidRPr="00EB606E" w:rsidRDefault="00CA27AB" w:rsidP="000268BE">
      <w:pPr>
        <w:widowControl w:val="0"/>
        <w:spacing w:line="240" w:lineRule="exact"/>
        <w:jc w:val="both"/>
        <w:rPr>
          <w:color w:val="7030A0"/>
          <w:u w:val="single"/>
        </w:rPr>
      </w:pPr>
      <w:r w:rsidRPr="00EB606E">
        <w:rPr>
          <w:b/>
          <w:bCs/>
          <w:color w:val="7030A0"/>
          <w:u w:val="single"/>
        </w:rPr>
        <w:t xml:space="preserve"> Duties and Responsibilities</w:t>
      </w:r>
      <w:r w:rsidRPr="00EB606E">
        <w:rPr>
          <w:color w:val="7030A0"/>
          <w:u w:val="single"/>
        </w:rPr>
        <w:t>:</w:t>
      </w:r>
    </w:p>
    <w:p w:rsidR="00CA27AB" w:rsidRDefault="00CA27AB" w:rsidP="000268BE">
      <w:pPr>
        <w:widowControl w:val="0"/>
        <w:spacing w:line="240" w:lineRule="exact"/>
        <w:ind w:left="2160" w:hanging="720"/>
      </w:pPr>
    </w:p>
    <w:p w:rsidR="00CA27AB" w:rsidRDefault="00CA27AB" w:rsidP="000268BE">
      <w:pPr>
        <w:widowControl w:val="0"/>
        <w:numPr>
          <w:ilvl w:val="0"/>
          <w:numId w:val="5"/>
        </w:numPr>
        <w:spacing w:line="240" w:lineRule="exact"/>
        <w:ind w:left="720" w:hanging="450"/>
        <w:jc w:val="both"/>
        <w:rPr>
          <w:color w:val="000000"/>
        </w:rPr>
      </w:pPr>
      <w:r>
        <w:rPr>
          <w:color w:val="000000"/>
        </w:rPr>
        <w:t xml:space="preserve">Was elected three consecutive terms as the President of the University’s Faculty Senate and in that role, represented faculty on various university-wide governance committees including the University’s Board of Trustees. </w:t>
      </w:r>
    </w:p>
    <w:p w:rsidR="00CA27AB" w:rsidRDefault="00CA27AB" w:rsidP="000268BE">
      <w:pPr>
        <w:widowControl w:val="0"/>
        <w:spacing w:line="240" w:lineRule="exact"/>
        <w:ind w:left="1800"/>
        <w:jc w:val="both"/>
        <w:rPr>
          <w:color w:val="000000"/>
        </w:rPr>
      </w:pPr>
      <w:r>
        <w:rPr>
          <w:color w:val="000000"/>
        </w:rPr>
        <w:t xml:space="preserve"> </w:t>
      </w:r>
    </w:p>
    <w:p w:rsidR="00CA27AB" w:rsidRPr="007E680A" w:rsidRDefault="00CA27AB" w:rsidP="000268BE">
      <w:pPr>
        <w:widowControl w:val="0"/>
        <w:spacing w:line="240" w:lineRule="exact"/>
        <w:jc w:val="both"/>
        <w:rPr>
          <w:b/>
          <w:bCs/>
          <w:color w:val="7030A0"/>
          <w:u w:val="single"/>
        </w:rPr>
      </w:pPr>
      <w:r w:rsidRPr="007E680A">
        <w:rPr>
          <w:b/>
          <w:bCs/>
          <w:color w:val="7030A0"/>
          <w:u w:val="single"/>
        </w:rPr>
        <w:t>Key Accomplishments:</w:t>
      </w:r>
    </w:p>
    <w:p w:rsidR="00CA27AB" w:rsidRDefault="00CA27AB" w:rsidP="000268BE">
      <w:pPr>
        <w:widowControl w:val="0"/>
        <w:spacing w:line="240" w:lineRule="exact"/>
        <w:ind w:left="2160" w:hanging="720"/>
      </w:pPr>
    </w:p>
    <w:p w:rsidR="00CA27AB" w:rsidRDefault="00CA27AB" w:rsidP="000268BE">
      <w:pPr>
        <w:widowControl w:val="0"/>
        <w:numPr>
          <w:ilvl w:val="0"/>
          <w:numId w:val="6"/>
        </w:numPr>
        <w:tabs>
          <w:tab w:val="left" w:pos="720"/>
        </w:tabs>
        <w:spacing w:line="240" w:lineRule="exact"/>
        <w:ind w:left="720" w:hanging="450"/>
        <w:jc w:val="both"/>
      </w:pPr>
      <w:r>
        <w:t xml:space="preserve">Strengthened </w:t>
      </w:r>
      <w:r w:rsidRPr="00EB606E">
        <w:rPr>
          <w:i/>
          <w:iCs/>
        </w:rPr>
        <w:t>shared governance</w:t>
      </w:r>
      <w:r>
        <w:t xml:space="preserve"> of the University by establishing a new framework for faculty participation in the University administration. Instrumental in creating an ex-officio Board-seat for the Faculty Senate President in 2000 and became the first faculty representative to the university’s Board of Trustees.</w:t>
      </w:r>
    </w:p>
    <w:p w:rsidR="00CA27AB" w:rsidRDefault="00CA27AB" w:rsidP="000268BE">
      <w:pPr>
        <w:widowControl w:val="0"/>
        <w:tabs>
          <w:tab w:val="left" w:pos="720"/>
        </w:tabs>
        <w:spacing w:line="240" w:lineRule="exact"/>
        <w:ind w:left="1440"/>
        <w:jc w:val="both"/>
      </w:pPr>
    </w:p>
    <w:p w:rsidR="00CA27AB" w:rsidRDefault="00CA27AB" w:rsidP="000268BE">
      <w:pPr>
        <w:pStyle w:val="Level1"/>
        <w:numPr>
          <w:ilvl w:val="0"/>
          <w:numId w:val="6"/>
        </w:numPr>
        <w:spacing w:line="240" w:lineRule="exact"/>
        <w:ind w:left="720" w:hanging="450"/>
        <w:jc w:val="both"/>
        <w:rPr>
          <w:color w:val="000000"/>
        </w:rPr>
      </w:pPr>
      <w:r>
        <w:rPr>
          <w:color w:val="000000"/>
        </w:rPr>
        <w:t xml:space="preserve">As Faculty Senate President, played a key role in retaining agricultural and engineering programs that were scheduled for closure under a reorganization plan of the University’s central administration.  </w:t>
      </w:r>
    </w:p>
    <w:p w:rsidR="00CA27AB" w:rsidRDefault="00CA27AB" w:rsidP="000268BE">
      <w:pPr>
        <w:pStyle w:val="Level1"/>
        <w:spacing w:line="240" w:lineRule="exact"/>
        <w:ind w:left="1080"/>
        <w:jc w:val="both"/>
        <w:rPr>
          <w:color w:val="000000"/>
        </w:rPr>
      </w:pPr>
    </w:p>
    <w:p w:rsidR="00CA27AB" w:rsidRDefault="00CA27AB" w:rsidP="000268BE">
      <w:pPr>
        <w:pStyle w:val="Level1"/>
        <w:numPr>
          <w:ilvl w:val="0"/>
          <w:numId w:val="6"/>
        </w:numPr>
        <w:spacing w:line="240" w:lineRule="exact"/>
        <w:ind w:left="720" w:hanging="450"/>
        <w:jc w:val="both"/>
        <w:rPr>
          <w:color w:val="000000"/>
        </w:rPr>
      </w:pPr>
      <w:r>
        <w:rPr>
          <w:color w:val="000000"/>
        </w:rPr>
        <w:t>Importantly, as Faculty Senate president, secured a better faculty/staff compensation plan which raised A&amp;M salaries to the comparable Southern Region Education Board averages.</w:t>
      </w:r>
    </w:p>
    <w:p w:rsidR="00CA27AB" w:rsidRDefault="00CA27AB" w:rsidP="000268BE">
      <w:pPr>
        <w:widowControl w:val="0"/>
        <w:spacing w:line="240" w:lineRule="exact"/>
        <w:ind w:left="2160" w:hanging="720"/>
      </w:pPr>
    </w:p>
    <w:p w:rsidR="00CA27AB" w:rsidRPr="0053327E" w:rsidRDefault="00CA27AB" w:rsidP="000268BE">
      <w:pPr>
        <w:widowControl w:val="0"/>
        <w:spacing w:line="240" w:lineRule="exact"/>
        <w:ind w:left="1440" w:hanging="1440"/>
        <w:jc w:val="both"/>
        <w:rPr>
          <w:color w:val="00B050"/>
        </w:rPr>
      </w:pPr>
      <w:r w:rsidRPr="0053327E">
        <w:rPr>
          <w:color w:val="00B050"/>
        </w:rPr>
        <w:t>1994-2008</w:t>
      </w:r>
      <w:r w:rsidRPr="0053327E">
        <w:rPr>
          <w:color w:val="00B050"/>
        </w:rPr>
        <w:tab/>
      </w:r>
      <w:r w:rsidRPr="0053327E">
        <w:rPr>
          <w:b/>
          <w:color w:val="00B050"/>
          <w:u w:val="single"/>
        </w:rPr>
        <w:t>Professor</w:t>
      </w:r>
      <w:r w:rsidRPr="0053327E">
        <w:rPr>
          <w:color w:val="00B050"/>
        </w:rPr>
        <w:t>, Alabama A&amp;M University, Normal, AL., 35762.</w:t>
      </w:r>
    </w:p>
    <w:p w:rsidR="00CA27AB" w:rsidRDefault="00CA27AB" w:rsidP="000268BE">
      <w:pPr>
        <w:widowControl w:val="0"/>
        <w:numPr>
          <w:ilvl w:val="1"/>
          <w:numId w:val="1"/>
        </w:numPr>
        <w:spacing w:line="240" w:lineRule="exact"/>
        <w:jc w:val="both"/>
        <w:rPr>
          <w:color w:val="00B050"/>
        </w:rPr>
      </w:pPr>
      <w:r w:rsidRPr="0053327E">
        <w:rPr>
          <w:b/>
          <w:bCs/>
          <w:color w:val="00B050"/>
          <w:u w:val="single"/>
        </w:rPr>
        <w:t>Associate Professor</w:t>
      </w:r>
      <w:r w:rsidRPr="0053327E">
        <w:rPr>
          <w:color w:val="00B050"/>
        </w:rPr>
        <w:t>, Alabama A&amp;M University, Normal, AL 35762</w:t>
      </w:r>
    </w:p>
    <w:p w:rsidR="00CA27AB" w:rsidRDefault="00CA27AB" w:rsidP="000268BE">
      <w:pPr>
        <w:widowControl w:val="0"/>
        <w:spacing w:line="240" w:lineRule="exact"/>
        <w:ind w:left="1440"/>
        <w:jc w:val="both"/>
        <w:rPr>
          <w:b/>
          <w:bCs/>
          <w:color w:val="00B050"/>
          <w:u w:val="single"/>
        </w:rPr>
      </w:pPr>
    </w:p>
    <w:p w:rsidR="00CA27AB" w:rsidRPr="000268BE" w:rsidRDefault="00CA27AB" w:rsidP="000268BE">
      <w:pPr>
        <w:widowControl w:val="0"/>
        <w:spacing w:line="240" w:lineRule="exact"/>
        <w:jc w:val="both"/>
        <w:rPr>
          <w:color w:val="7030A0"/>
          <w:u w:val="single"/>
        </w:rPr>
      </w:pPr>
      <w:r w:rsidRPr="000268BE">
        <w:rPr>
          <w:b/>
          <w:bCs/>
          <w:color w:val="7030A0"/>
          <w:u w:val="single"/>
        </w:rPr>
        <w:t>Duties and Responsibilities</w:t>
      </w:r>
      <w:r w:rsidRPr="000268BE">
        <w:rPr>
          <w:color w:val="7030A0"/>
          <w:u w:val="single"/>
        </w:rPr>
        <w:t>:</w:t>
      </w:r>
    </w:p>
    <w:p w:rsidR="00CA27AB" w:rsidRPr="000268BE" w:rsidRDefault="00CA27AB" w:rsidP="000268BE">
      <w:pPr>
        <w:widowControl w:val="0"/>
        <w:spacing w:line="240" w:lineRule="exact"/>
        <w:ind w:left="1440"/>
        <w:jc w:val="both"/>
        <w:rPr>
          <w:color w:val="00B050"/>
        </w:rPr>
      </w:pPr>
    </w:p>
    <w:p w:rsidR="00CA27AB" w:rsidRPr="000268BE" w:rsidRDefault="00CA27AB" w:rsidP="000268BE">
      <w:pPr>
        <w:widowControl w:val="0"/>
        <w:numPr>
          <w:ilvl w:val="0"/>
          <w:numId w:val="5"/>
        </w:numPr>
        <w:spacing w:line="240" w:lineRule="exact"/>
        <w:ind w:left="720" w:hanging="450"/>
        <w:jc w:val="both"/>
        <w:rPr>
          <w:color w:val="000000"/>
        </w:rPr>
      </w:pPr>
      <w:r w:rsidRPr="000268BE">
        <w:rPr>
          <w:color w:val="000000"/>
        </w:rPr>
        <w:t xml:space="preserve">Responsible for teaching, research, and public service in the department of Natural Resources and Environmental Sciences. </w:t>
      </w:r>
    </w:p>
    <w:p w:rsidR="00CA27AB" w:rsidRPr="000268BE" w:rsidRDefault="00CA27AB" w:rsidP="000268BE">
      <w:pPr>
        <w:widowControl w:val="0"/>
        <w:spacing w:line="240" w:lineRule="exact"/>
        <w:ind w:left="1080"/>
        <w:jc w:val="both"/>
        <w:rPr>
          <w:color w:val="000000"/>
        </w:rPr>
      </w:pPr>
    </w:p>
    <w:p w:rsidR="00CA27AB" w:rsidRPr="000268BE" w:rsidRDefault="00CA27AB" w:rsidP="000268BE">
      <w:pPr>
        <w:widowControl w:val="0"/>
        <w:spacing w:line="240" w:lineRule="exact"/>
        <w:jc w:val="both"/>
        <w:rPr>
          <w:b/>
          <w:bCs/>
          <w:color w:val="7030A0"/>
          <w:u w:val="single"/>
        </w:rPr>
      </w:pPr>
      <w:r w:rsidRPr="000268BE">
        <w:rPr>
          <w:b/>
          <w:bCs/>
          <w:color w:val="7030A0"/>
          <w:u w:val="single"/>
        </w:rPr>
        <w:t>Key Accomplishments:</w:t>
      </w:r>
    </w:p>
    <w:p w:rsidR="00CA27AB" w:rsidRPr="000268BE" w:rsidRDefault="00CA27AB" w:rsidP="000268BE">
      <w:pPr>
        <w:widowControl w:val="0"/>
        <w:spacing w:line="240" w:lineRule="exact"/>
        <w:ind w:left="1440"/>
        <w:jc w:val="both"/>
        <w:rPr>
          <w:b/>
          <w:bCs/>
          <w:color w:val="000000"/>
          <w:u w:val="single"/>
        </w:rPr>
      </w:pPr>
    </w:p>
    <w:p w:rsidR="00CA27AB" w:rsidRPr="000268BE" w:rsidRDefault="00CA27AB" w:rsidP="000268BE">
      <w:pPr>
        <w:ind w:left="720" w:hanging="450"/>
        <w:rPr>
          <w:szCs w:val="20"/>
        </w:rPr>
      </w:pPr>
      <w:r w:rsidRPr="000268BE">
        <w:rPr>
          <w:rFonts w:ascii="Courier New" w:hAnsi="Courier New"/>
        </w:rPr>
        <w:sym w:font="Symbol" w:char="F0B7"/>
      </w:r>
      <w:r w:rsidRPr="000268BE">
        <w:rPr>
          <w:rFonts w:ascii="Courier New" w:hAnsi="Courier New"/>
          <w:sz w:val="20"/>
          <w:szCs w:val="20"/>
        </w:rPr>
        <w:tab/>
      </w:r>
      <w:r w:rsidRPr="000268BE">
        <w:rPr>
          <w:szCs w:val="20"/>
        </w:rPr>
        <w:t xml:space="preserve">Developed a new teaching and research program in </w:t>
      </w:r>
      <w:r w:rsidRPr="000268BE">
        <w:rPr>
          <w:i/>
          <w:iCs/>
          <w:szCs w:val="20"/>
        </w:rPr>
        <w:t>Sustainable Agriculture</w:t>
      </w:r>
      <w:r w:rsidRPr="000268BE">
        <w:rPr>
          <w:szCs w:val="20"/>
        </w:rPr>
        <w:t>.  Published several scholarly articles and made presentations at national and international conferences.</w:t>
      </w:r>
      <w:r w:rsidRPr="000268BE">
        <w:rPr>
          <w:rFonts w:eastAsia="MS Mincho"/>
          <w:szCs w:val="20"/>
        </w:rPr>
        <w:t xml:space="preserve"> Also, published a lab manual for an undergraduate course, </w:t>
      </w:r>
      <w:r w:rsidRPr="000268BE">
        <w:rPr>
          <w:rFonts w:eastAsia="MS Mincho"/>
          <w:i/>
          <w:iCs/>
          <w:szCs w:val="20"/>
        </w:rPr>
        <w:t>Introduction to Plant Science</w:t>
      </w:r>
      <w:r w:rsidRPr="000268BE">
        <w:rPr>
          <w:rFonts w:eastAsia="MS Mincho"/>
          <w:szCs w:val="20"/>
        </w:rPr>
        <w:t>.</w:t>
      </w:r>
    </w:p>
    <w:p w:rsidR="00CA27AB" w:rsidRPr="000268BE" w:rsidRDefault="00CA27AB" w:rsidP="000268BE">
      <w:pPr>
        <w:widowControl w:val="0"/>
        <w:spacing w:line="240" w:lineRule="exact"/>
        <w:ind w:left="720"/>
        <w:jc w:val="both"/>
        <w:rPr>
          <w:color w:val="000000"/>
        </w:rPr>
      </w:pPr>
      <w:r w:rsidRPr="000268BE">
        <w:rPr>
          <w:color w:val="000000"/>
        </w:rPr>
        <w:t xml:space="preserve">   </w:t>
      </w:r>
      <w:r w:rsidRPr="000268BE">
        <w:rPr>
          <w:color w:val="000000"/>
        </w:rPr>
        <w:tab/>
      </w:r>
      <w:r w:rsidRPr="000268BE">
        <w:rPr>
          <w:color w:val="000000"/>
        </w:rPr>
        <w:tab/>
      </w:r>
      <w:r w:rsidRPr="000268BE">
        <w:rPr>
          <w:color w:val="000000"/>
        </w:rPr>
        <w:tab/>
      </w:r>
      <w:r w:rsidRPr="000268BE">
        <w:rPr>
          <w:color w:val="000000"/>
        </w:rPr>
        <w:tab/>
      </w:r>
    </w:p>
    <w:p w:rsidR="00CA27AB" w:rsidRPr="000268BE" w:rsidRDefault="00CA27AB" w:rsidP="000268BE">
      <w:pPr>
        <w:widowControl w:val="0"/>
        <w:spacing w:line="240" w:lineRule="exact"/>
        <w:ind w:left="720" w:hanging="450"/>
        <w:jc w:val="both"/>
        <w:rPr>
          <w:color w:val="000000"/>
          <w:szCs w:val="20"/>
        </w:rPr>
      </w:pPr>
      <w:r w:rsidRPr="000268BE">
        <w:rPr>
          <w:color w:val="000000"/>
        </w:rPr>
        <w:sym w:font="Symbol" w:char="F0B7"/>
      </w:r>
      <w:r w:rsidRPr="000268BE">
        <w:rPr>
          <w:color w:val="000000"/>
          <w:szCs w:val="20"/>
        </w:rPr>
        <w:tab/>
        <w:t xml:space="preserve">Established the only long-term field experiment (1996-current) in the SE USA to study the </w:t>
      </w:r>
      <w:r w:rsidRPr="000268BE">
        <w:rPr>
          <w:i/>
          <w:color w:val="000000"/>
          <w:szCs w:val="20"/>
        </w:rPr>
        <w:t>E</w:t>
      </w:r>
      <w:r w:rsidRPr="000268BE">
        <w:rPr>
          <w:i/>
          <w:iCs/>
          <w:color w:val="000000"/>
          <w:szCs w:val="20"/>
        </w:rPr>
        <w:t>ffects of Poultry Litter Application to Soils in Different Tillage/Cover-crop Environments on Cotton Production</w:t>
      </w:r>
      <w:r w:rsidRPr="000268BE">
        <w:rPr>
          <w:i/>
          <w:color w:val="000000"/>
          <w:szCs w:val="20"/>
        </w:rPr>
        <w:t>.</w:t>
      </w:r>
      <w:r w:rsidRPr="000268BE">
        <w:rPr>
          <w:szCs w:val="20"/>
        </w:rPr>
        <w:t xml:space="preserve"> Obtained $3 million grants as the Principal Investigator since 1992 to support this program; total $16 million.</w:t>
      </w:r>
    </w:p>
    <w:p w:rsidR="00CA27AB" w:rsidRPr="000268BE" w:rsidRDefault="00CA27AB" w:rsidP="000268BE">
      <w:pPr>
        <w:widowControl w:val="0"/>
        <w:spacing w:line="240" w:lineRule="exact"/>
        <w:ind w:left="1440" w:hanging="720"/>
        <w:jc w:val="both"/>
        <w:rPr>
          <w:color w:val="000000"/>
          <w:szCs w:val="20"/>
        </w:rPr>
      </w:pPr>
    </w:p>
    <w:p w:rsidR="00CA27AB" w:rsidRPr="000268BE" w:rsidRDefault="00CA27AB" w:rsidP="000268BE">
      <w:pPr>
        <w:widowControl w:val="0"/>
        <w:spacing w:line="240" w:lineRule="exact"/>
        <w:ind w:left="720" w:hanging="450"/>
        <w:jc w:val="both"/>
        <w:rPr>
          <w:color w:val="000000"/>
          <w:szCs w:val="20"/>
        </w:rPr>
      </w:pPr>
      <w:r w:rsidRPr="000268BE">
        <w:rPr>
          <w:color w:val="000000"/>
        </w:rPr>
        <w:sym w:font="Symbol" w:char="F0B7"/>
      </w:r>
      <w:r w:rsidRPr="000268BE">
        <w:rPr>
          <w:color w:val="000000"/>
          <w:szCs w:val="20"/>
        </w:rPr>
        <w:tab/>
        <w:t>Helped move conservation tillage adoption in the Tennessee Valley region from 15% to 80%.  Developed a new cropping scheme for the region that alleviates P pollution problem, when poultry litter is continuously applied to croplands.</w:t>
      </w:r>
    </w:p>
    <w:p w:rsidR="00CA27AB" w:rsidRPr="000268BE" w:rsidRDefault="00CA27AB" w:rsidP="000268BE">
      <w:pPr>
        <w:widowControl w:val="0"/>
        <w:spacing w:line="240" w:lineRule="exact"/>
        <w:ind w:left="1440" w:hanging="720"/>
        <w:jc w:val="both"/>
        <w:rPr>
          <w:color w:val="000000"/>
          <w:szCs w:val="20"/>
        </w:rPr>
      </w:pPr>
    </w:p>
    <w:p w:rsidR="00CA27AB" w:rsidRPr="000268BE" w:rsidRDefault="00CA27AB" w:rsidP="000268BE">
      <w:pPr>
        <w:widowControl w:val="0"/>
        <w:spacing w:line="240" w:lineRule="exact"/>
        <w:ind w:left="720" w:hanging="450"/>
        <w:jc w:val="both"/>
        <w:rPr>
          <w:szCs w:val="20"/>
        </w:rPr>
      </w:pPr>
      <w:r w:rsidRPr="000268BE">
        <w:rPr>
          <w:color w:val="000000"/>
        </w:rPr>
        <w:sym w:font="Symbol" w:char="F0B7"/>
      </w:r>
      <w:r w:rsidRPr="000268BE">
        <w:rPr>
          <w:color w:val="000000"/>
          <w:szCs w:val="20"/>
        </w:rPr>
        <w:tab/>
        <w:t>Strengthened minority graduate education in agricultural sciences through collaborative arrangements with the USDA/ARS scientists; s</w:t>
      </w:r>
      <w:r w:rsidRPr="000268BE">
        <w:rPr>
          <w:szCs w:val="20"/>
        </w:rPr>
        <w:t xml:space="preserve">erved on 22 M.S. and Ph.D. students’ theses and dissertation committees and as advisor to several undergraduate students majoring in </w:t>
      </w:r>
      <w:r w:rsidRPr="000268BE">
        <w:rPr>
          <w:i/>
          <w:iCs/>
          <w:szCs w:val="20"/>
        </w:rPr>
        <w:t xml:space="preserve">Crop Science </w:t>
      </w:r>
      <w:r w:rsidRPr="000268BE">
        <w:rPr>
          <w:iCs/>
          <w:szCs w:val="20"/>
        </w:rPr>
        <w:t>and</w:t>
      </w:r>
      <w:r w:rsidRPr="000268BE">
        <w:rPr>
          <w:i/>
          <w:iCs/>
          <w:szCs w:val="20"/>
        </w:rPr>
        <w:t xml:space="preserve"> Environmental Science</w:t>
      </w:r>
      <w:r w:rsidRPr="000268BE">
        <w:rPr>
          <w:szCs w:val="20"/>
        </w:rPr>
        <w:t>.</w:t>
      </w:r>
    </w:p>
    <w:p w:rsidR="00CA27AB" w:rsidRPr="000268BE" w:rsidRDefault="00CA27AB" w:rsidP="000268BE">
      <w:pPr>
        <w:widowControl w:val="0"/>
        <w:tabs>
          <w:tab w:val="left" w:pos="0"/>
        </w:tabs>
        <w:spacing w:line="240" w:lineRule="exact"/>
        <w:ind w:left="2160" w:hanging="720"/>
        <w:jc w:val="both"/>
        <w:rPr>
          <w:color w:val="000000"/>
          <w:szCs w:val="20"/>
        </w:rPr>
      </w:pPr>
    </w:p>
    <w:p w:rsidR="00CA27AB" w:rsidRPr="000268BE" w:rsidRDefault="00CA27AB" w:rsidP="000268BE">
      <w:pPr>
        <w:widowControl w:val="0"/>
        <w:tabs>
          <w:tab w:val="left" w:pos="720"/>
        </w:tabs>
        <w:spacing w:line="240" w:lineRule="exact"/>
        <w:jc w:val="both"/>
        <w:rPr>
          <w:color w:val="000000"/>
        </w:rPr>
      </w:pPr>
      <w:r w:rsidRPr="000268BE">
        <w:rPr>
          <w:color w:val="000000"/>
        </w:rPr>
        <w:tab/>
        <w:t xml:space="preserve"> </w:t>
      </w:r>
      <w:r w:rsidRPr="000268BE">
        <w:rPr>
          <w:color w:val="000000"/>
        </w:rPr>
        <w:tab/>
      </w:r>
    </w:p>
    <w:p w:rsidR="00CA27AB" w:rsidRPr="000268BE" w:rsidRDefault="00CA27AB" w:rsidP="000268BE">
      <w:pPr>
        <w:widowControl w:val="0"/>
        <w:numPr>
          <w:ilvl w:val="1"/>
          <w:numId w:val="13"/>
        </w:numPr>
        <w:spacing w:line="240" w:lineRule="exact"/>
        <w:jc w:val="both"/>
        <w:rPr>
          <w:color w:val="00B050"/>
        </w:rPr>
      </w:pPr>
      <w:r w:rsidRPr="000268BE">
        <w:rPr>
          <w:b/>
          <w:bCs/>
          <w:color w:val="00B050"/>
        </w:rPr>
        <w:t>Associate Professor</w:t>
      </w:r>
      <w:r w:rsidRPr="000268BE">
        <w:rPr>
          <w:color w:val="00B050"/>
        </w:rPr>
        <w:t>, Alabama A&amp;M University, Normal, AL 35762</w:t>
      </w:r>
    </w:p>
    <w:p w:rsidR="00CA27AB" w:rsidRPr="000268BE" w:rsidRDefault="00CA27AB" w:rsidP="000268BE">
      <w:pPr>
        <w:widowControl w:val="0"/>
        <w:numPr>
          <w:ilvl w:val="1"/>
          <w:numId w:val="12"/>
        </w:numPr>
        <w:spacing w:line="240" w:lineRule="exact"/>
        <w:jc w:val="both"/>
        <w:rPr>
          <w:color w:val="00B050"/>
        </w:rPr>
      </w:pPr>
      <w:r w:rsidRPr="000268BE">
        <w:rPr>
          <w:b/>
          <w:bCs/>
          <w:color w:val="00B050"/>
        </w:rPr>
        <w:t>Assistant Professor</w:t>
      </w:r>
      <w:r w:rsidRPr="000268BE">
        <w:rPr>
          <w:color w:val="00B050"/>
        </w:rPr>
        <w:t xml:space="preserve">, Alabama A&amp;M University, Normal, AL 35762.  </w:t>
      </w:r>
    </w:p>
    <w:p w:rsidR="00CA27AB" w:rsidRPr="000268BE" w:rsidRDefault="00CA27AB" w:rsidP="000268BE">
      <w:pPr>
        <w:widowControl w:val="0"/>
        <w:spacing w:line="240" w:lineRule="exact"/>
        <w:jc w:val="both"/>
        <w:rPr>
          <w:color w:val="00B050"/>
        </w:rPr>
      </w:pPr>
    </w:p>
    <w:p w:rsidR="00CA27AB" w:rsidRPr="000268BE" w:rsidRDefault="00CA27AB" w:rsidP="000268BE">
      <w:pPr>
        <w:widowControl w:val="0"/>
        <w:numPr>
          <w:ilvl w:val="1"/>
          <w:numId w:val="9"/>
        </w:numPr>
        <w:spacing w:line="240" w:lineRule="exact"/>
        <w:jc w:val="both"/>
        <w:rPr>
          <w:b/>
          <w:color w:val="00B050"/>
        </w:rPr>
      </w:pPr>
      <w:r w:rsidRPr="000268BE">
        <w:rPr>
          <w:b/>
          <w:color w:val="00B050"/>
        </w:rPr>
        <w:t>Adjunct Faculty, Purdue University</w:t>
      </w:r>
      <w:r w:rsidRPr="000268BE">
        <w:rPr>
          <w:color w:val="00B050"/>
        </w:rPr>
        <w:t>, West Lafayette, IN 47907</w:t>
      </w:r>
      <w:r w:rsidRPr="000268BE">
        <w:rPr>
          <w:b/>
          <w:color w:val="00B050"/>
        </w:rPr>
        <w:t xml:space="preserve">. </w:t>
      </w:r>
    </w:p>
    <w:p w:rsidR="00CA27AB" w:rsidRPr="000268BE" w:rsidRDefault="00CA27AB" w:rsidP="000268BE">
      <w:pPr>
        <w:widowControl w:val="0"/>
        <w:spacing w:line="240" w:lineRule="exact"/>
        <w:jc w:val="both"/>
        <w:rPr>
          <w:b/>
          <w:color w:val="00B050"/>
        </w:rPr>
      </w:pPr>
    </w:p>
    <w:p w:rsidR="00CA27AB" w:rsidRPr="000268BE" w:rsidRDefault="00CA27AB" w:rsidP="000268BE">
      <w:pPr>
        <w:widowControl w:val="0"/>
        <w:spacing w:line="240" w:lineRule="exact"/>
        <w:jc w:val="both"/>
        <w:rPr>
          <w:color w:val="7030A0"/>
          <w:u w:val="single"/>
        </w:rPr>
      </w:pPr>
      <w:r w:rsidRPr="000268BE">
        <w:rPr>
          <w:b/>
          <w:bCs/>
          <w:color w:val="7030A0"/>
          <w:u w:val="single"/>
        </w:rPr>
        <w:t>Duties and Responsibilities</w:t>
      </w:r>
      <w:r w:rsidRPr="000268BE">
        <w:rPr>
          <w:color w:val="7030A0"/>
          <w:u w:val="single"/>
        </w:rPr>
        <w:t>:</w:t>
      </w:r>
    </w:p>
    <w:p w:rsidR="00CA27AB" w:rsidRPr="000268BE" w:rsidRDefault="00CA27AB" w:rsidP="000268BE">
      <w:pPr>
        <w:widowControl w:val="0"/>
        <w:spacing w:line="240" w:lineRule="exact"/>
        <w:ind w:left="1440"/>
        <w:jc w:val="both"/>
        <w:rPr>
          <w:b/>
          <w:color w:val="000000"/>
        </w:rPr>
      </w:pPr>
    </w:p>
    <w:p w:rsidR="00CA27AB" w:rsidRPr="000268BE" w:rsidRDefault="00CA27AB" w:rsidP="000268BE">
      <w:pPr>
        <w:widowControl w:val="0"/>
        <w:numPr>
          <w:ilvl w:val="0"/>
          <w:numId w:val="5"/>
        </w:numPr>
        <w:spacing w:line="240" w:lineRule="exact"/>
        <w:ind w:left="720" w:hanging="450"/>
        <w:jc w:val="both"/>
        <w:rPr>
          <w:color w:val="000000"/>
        </w:rPr>
      </w:pPr>
      <w:r w:rsidRPr="000268BE">
        <w:rPr>
          <w:bCs/>
          <w:color w:val="000000"/>
        </w:rPr>
        <w:t xml:space="preserve">Served as the senior agronomist on two different institution-building projects funded by the USAID and led by Purdue University in Niger during 1984-1992.  I also played other roles on the project including the Assistant Team Leader, Project Coordinator, and the Chair of the Production Systems Research Working Group. Responsible for training Nigerien agronomists and leading agronomic research on pearl millet, cowpea, sorghum, and peanuts and equipping the agricultural </w:t>
      </w:r>
      <w:r w:rsidRPr="000268BE">
        <w:rPr>
          <w:color w:val="000000"/>
        </w:rPr>
        <w:t xml:space="preserve">research stations with necessary infrastructure for agronomic research.  As an Assistant Team Leader, I was responsible for administering the Project and leading the multi-institutional team (Purdue University, University of Nebraska, Alabama A&amp;M University, and Winrock International), in institution building efforts including financial management along with the Team Leader.   </w:t>
      </w:r>
    </w:p>
    <w:p w:rsidR="00CA27AB" w:rsidRPr="000268BE" w:rsidRDefault="00CA27AB" w:rsidP="000268BE">
      <w:pPr>
        <w:widowControl w:val="0"/>
        <w:spacing w:line="240" w:lineRule="exact"/>
        <w:ind w:left="1440"/>
        <w:jc w:val="both"/>
        <w:rPr>
          <w:color w:val="000000"/>
        </w:rPr>
      </w:pPr>
    </w:p>
    <w:p w:rsidR="00CA27AB" w:rsidRPr="000268BE" w:rsidRDefault="00CA27AB" w:rsidP="000268BE">
      <w:pPr>
        <w:widowControl w:val="0"/>
        <w:spacing w:line="240" w:lineRule="exact"/>
        <w:ind w:left="2160" w:hanging="720"/>
        <w:jc w:val="both"/>
        <w:rPr>
          <w:b/>
          <w:bCs/>
          <w:color w:val="000000"/>
          <w:u w:val="single"/>
        </w:rPr>
      </w:pPr>
    </w:p>
    <w:p w:rsidR="00CA27AB" w:rsidRPr="000268BE" w:rsidRDefault="00CA27AB" w:rsidP="000268BE">
      <w:pPr>
        <w:widowControl w:val="0"/>
        <w:spacing w:line="240" w:lineRule="exact"/>
        <w:ind w:left="720" w:hanging="720"/>
        <w:jc w:val="both"/>
        <w:rPr>
          <w:b/>
          <w:bCs/>
          <w:color w:val="7030A0"/>
          <w:u w:val="single"/>
        </w:rPr>
      </w:pPr>
      <w:r w:rsidRPr="000268BE">
        <w:rPr>
          <w:b/>
          <w:bCs/>
          <w:color w:val="7030A0"/>
          <w:u w:val="single"/>
        </w:rPr>
        <w:t xml:space="preserve">Key Accomplishments: </w:t>
      </w:r>
    </w:p>
    <w:p w:rsidR="00CA27AB" w:rsidRPr="000268BE" w:rsidRDefault="00CA27AB" w:rsidP="000268BE">
      <w:pPr>
        <w:widowControl w:val="0"/>
        <w:spacing w:line="240" w:lineRule="exact"/>
        <w:ind w:left="2160" w:hanging="720"/>
        <w:jc w:val="both"/>
        <w:rPr>
          <w:b/>
          <w:bCs/>
          <w:color w:val="000000"/>
          <w:u w:val="single"/>
        </w:rPr>
      </w:pPr>
    </w:p>
    <w:p w:rsidR="00CA27AB" w:rsidRPr="000268BE" w:rsidRDefault="00CA27AB" w:rsidP="000268BE">
      <w:pPr>
        <w:widowControl w:val="0"/>
        <w:spacing w:line="240" w:lineRule="exact"/>
        <w:ind w:left="720" w:hanging="450"/>
        <w:jc w:val="both"/>
        <w:rPr>
          <w:i/>
          <w:iCs/>
          <w:color w:val="000000"/>
          <w:szCs w:val="20"/>
        </w:rPr>
      </w:pPr>
      <w:r w:rsidRPr="000268BE">
        <w:rPr>
          <w:color w:val="000000"/>
        </w:rPr>
        <w:sym w:font="Symbol" w:char="F0B7"/>
      </w:r>
      <w:r w:rsidRPr="000268BE">
        <w:rPr>
          <w:color w:val="000000"/>
          <w:szCs w:val="20"/>
        </w:rPr>
        <w:tab/>
        <w:t xml:space="preserve">Conducted the pioneering research on millet/cowpea inter-crop systems that led to the widely known publication, </w:t>
      </w:r>
      <w:r w:rsidRPr="000268BE">
        <w:rPr>
          <w:i/>
          <w:iCs/>
          <w:color w:val="000000"/>
          <w:szCs w:val="20"/>
        </w:rPr>
        <w:t xml:space="preserve">Alternative Production Strategies for Rainfed Millet and Cowpea Production in Niger.  </w:t>
      </w:r>
    </w:p>
    <w:p w:rsidR="00CA27AB" w:rsidRPr="000268BE" w:rsidRDefault="00CA27AB" w:rsidP="000268BE">
      <w:pPr>
        <w:widowControl w:val="0"/>
        <w:spacing w:line="240" w:lineRule="exact"/>
        <w:ind w:left="720" w:hanging="450"/>
        <w:jc w:val="both"/>
        <w:rPr>
          <w:color w:val="000000"/>
          <w:szCs w:val="20"/>
        </w:rPr>
      </w:pPr>
      <w:r w:rsidRPr="000268BE">
        <w:rPr>
          <w:i/>
          <w:iCs/>
          <w:color w:val="000000"/>
          <w:szCs w:val="20"/>
        </w:rPr>
        <w:t xml:space="preserve"> </w:t>
      </w:r>
    </w:p>
    <w:p w:rsidR="00CA27AB" w:rsidRPr="000268BE" w:rsidRDefault="00CA27AB" w:rsidP="000268BE">
      <w:pPr>
        <w:ind w:left="720" w:hanging="450"/>
        <w:rPr>
          <w:rFonts w:eastAsia="MS Mincho"/>
          <w:szCs w:val="20"/>
        </w:rPr>
      </w:pPr>
      <w:r w:rsidRPr="000268BE">
        <w:rPr>
          <w:rFonts w:ascii="Courier New" w:hAnsi="Courier New"/>
        </w:rPr>
        <w:sym w:font="Symbol" w:char="F0B7"/>
      </w:r>
      <w:r w:rsidRPr="000268BE">
        <w:rPr>
          <w:rFonts w:ascii="Courier New" w:hAnsi="Courier New"/>
          <w:sz w:val="20"/>
          <w:szCs w:val="20"/>
        </w:rPr>
        <w:tab/>
      </w:r>
      <w:r w:rsidRPr="000268BE">
        <w:rPr>
          <w:szCs w:val="20"/>
        </w:rPr>
        <w:t xml:space="preserve">Led one of the rare success stories of institutionalizing, </w:t>
      </w:r>
      <w:r w:rsidRPr="000268BE">
        <w:rPr>
          <w:i/>
          <w:iCs/>
          <w:szCs w:val="20"/>
        </w:rPr>
        <w:t>Systems Approach</w:t>
      </w:r>
      <w:r w:rsidRPr="000268BE">
        <w:rPr>
          <w:szCs w:val="20"/>
        </w:rPr>
        <w:t xml:space="preserve"> to Agricultural Research in Africa.  </w:t>
      </w:r>
      <w:r w:rsidRPr="000268BE">
        <w:rPr>
          <w:rFonts w:eastAsia="MS Mincho"/>
          <w:szCs w:val="20"/>
        </w:rPr>
        <w:t xml:space="preserve">This farming systems model was included in the </w:t>
      </w:r>
      <w:r w:rsidRPr="000268BE">
        <w:rPr>
          <w:rFonts w:eastAsia="MS Mincho"/>
          <w:i/>
          <w:iCs/>
          <w:szCs w:val="20"/>
        </w:rPr>
        <w:t>Selected Bibliography of Readings in Farming Systems</w:t>
      </w:r>
      <w:r w:rsidRPr="000268BE">
        <w:rPr>
          <w:rFonts w:eastAsia="MS Mincho"/>
          <w:szCs w:val="20"/>
        </w:rPr>
        <w:t xml:space="preserve"> by Bureau of Science and Technology.</w:t>
      </w:r>
    </w:p>
    <w:p w:rsidR="00CA27AB" w:rsidRPr="000268BE" w:rsidRDefault="00CA27AB" w:rsidP="000268BE">
      <w:pPr>
        <w:ind w:left="720" w:hanging="450"/>
        <w:rPr>
          <w:rFonts w:eastAsia="MS Mincho"/>
          <w:szCs w:val="20"/>
        </w:rPr>
      </w:pPr>
    </w:p>
    <w:p w:rsidR="00CA27AB" w:rsidRPr="000268BE" w:rsidRDefault="00CA27AB" w:rsidP="000268BE">
      <w:pPr>
        <w:widowControl w:val="0"/>
        <w:spacing w:line="240" w:lineRule="exact"/>
        <w:ind w:left="720" w:hanging="450"/>
        <w:jc w:val="both"/>
        <w:rPr>
          <w:rFonts w:eastAsia="MS Mincho"/>
          <w:szCs w:val="20"/>
        </w:rPr>
      </w:pPr>
      <w:r w:rsidRPr="000268BE">
        <w:rPr>
          <w:color w:val="000000"/>
        </w:rPr>
        <w:sym w:font="Symbol" w:char="F0B7"/>
      </w:r>
      <w:r w:rsidRPr="000268BE">
        <w:rPr>
          <w:color w:val="000000"/>
          <w:szCs w:val="20"/>
        </w:rPr>
        <w:tab/>
        <w:t xml:space="preserve">Extended the research results to farmers in Niger and other regions of West Africa.  </w:t>
      </w:r>
      <w:r w:rsidRPr="000268BE">
        <w:rPr>
          <w:szCs w:val="20"/>
        </w:rPr>
        <w:t>The impact assessment study by Mazzacato and Ly (USAID, 1993) showed that the TN-5-78 cowpea and associated intercropping practices were having a substantial impact on production and the well being of Nigerien farmers.</w:t>
      </w:r>
    </w:p>
    <w:p w:rsidR="00CA27AB" w:rsidRPr="000268BE" w:rsidRDefault="00CA27AB" w:rsidP="000268BE">
      <w:pPr>
        <w:widowControl w:val="0"/>
        <w:spacing w:line="240" w:lineRule="exact"/>
        <w:ind w:left="1440"/>
        <w:jc w:val="both"/>
        <w:rPr>
          <w:b/>
          <w:bCs/>
          <w:color w:val="000000"/>
          <w:u w:val="single"/>
        </w:rPr>
      </w:pPr>
    </w:p>
    <w:p w:rsidR="00CA27AB" w:rsidRPr="000268BE" w:rsidRDefault="00CA27AB" w:rsidP="000268BE">
      <w:pPr>
        <w:widowControl w:val="0"/>
        <w:spacing w:line="240" w:lineRule="exact"/>
        <w:ind w:left="1440"/>
        <w:jc w:val="both"/>
        <w:rPr>
          <w:b/>
          <w:bCs/>
          <w:color w:val="000000"/>
          <w:u w:val="single"/>
        </w:rPr>
      </w:pPr>
    </w:p>
    <w:p w:rsidR="00CA27AB" w:rsidRPr="000268BE" w:rsidRDefault="00CA27AB" w:rsidP="000268BE">
      <w:pPr>
        <w:widowControl w:val="0"/>
        <w:numPr>
          <w:ilvl w:val="1"/>
          <w:numId w:val="10"/>
        </w:numPr>
        <w:spacing w:line="240" w:lineRule="exact"/>
        <w:jc w:val="both"/>
        <w:rPr>
          <w:color w:val="00B050"/>
        </w:rPr>
      </w:pPr>
      <w:r w:rsidRPr="000268BE">
        <w:rPr>
          <w:b/>
          <w:bCs/>
          <w:color w:val="00B050"/>
          <w:u w:val="single"/>
        </w:rPr>
        <w:t>Research Associate,</w:t>
      </w:r>
      <w:r w:rsidRPr="000268BE">
        <w:rPr>
          <w:color w:val="00B050"/>
        </w:rPr>
        <w:t xml:space="preserve"> Agronomy Dept., Univ. of Florida, Gainesville, FL, 32611.</w:t>
      </w:r>
    </w:p>
    <w:p w:rsidR="00CA27AB" w:rsidRPr="000268BE" w:rsidRDefault="00CA27AB" w:rsidP="000268BE">
      <w:pPr>
        <w:widowControl w:val="0"/>
        <w:spacing w:line="240" w:lineRule="exact"/>
        <w:jc w:val="both"/>
        <w:rPr>
          <w:color w:val="000000"/>
        </w:rPr>
      </w:pPr>
    </w:p>
    <w:p w:rsidR="00CA27AB" w:rsidRPr="00400A6F" w:rsidRDefault="00CA27AB" w:rsidP="000268BE">
      <w:pPr>
        <w:widowControl w:val="0"/>
        <w:numPr>
          <w:ilvl w:val="1"/>
          <w:numId w:val="8"/>
        </w:numPr>
        <w:spacing w:line="240" w:lineRule="exact"/>
        <w:jc w:val="both"/>
        <w:rPr>
          <w:bCs/>
          <w:color w:val="00B050"/>
        </w:rPr>
      </w:pPr>
      <w:r w:rsidRPr="000268BE">
        <w:rPr>
          <w:b/>
          <w:bCs/>
          <w:color w:val="00B050"/>
          <w:u w:val="single"/>
        </w:rPr>
        <w:t>Research Fellow</w:t>
      </w:r>
      <w:r w:rsidRPr="000268BE">
        <w:rPr>
          <w:color w:val="00B050"/>
        </w:rPr>
        <w:t xml:space="preserve">, Resource Management Program, </w:t>
      </w:r>
      <w:r w:rsidRPr="000268BE">
        <w:rPr>
          <w:bCs/>
          <w:color w:val="00B050"/>
        </w:rPr>
        <w:t>ICRISAT, Hyderabad, India.</w:t>
      </w:r>
    </w:p>
    <w:p w:rsidR="00CA27AB" w:rsidRPr="00400A6F" w:rsidRDefault="00CA27AB" w:rsidP="000268BE">
      <w:pPr>
        <w:widowControl w:val="0"/>
        <w:spacing w:line="240" w:lineRule="exact"/>
        <w:ind w:left="720" w:firstLine="720"/>
        <w:jc w:val="both"/>
        <w:rPr>
          <w:b/>
          <w:bCs/>
          <w:color w:val="00B050"/>
          <w:u w:val="single"/>
        </w:rPr>
      </w:pPr>
    </w:p>
    <w:p w:rsidR="00CA27AB" w:rsidRPr="00400A6F" w:rsidRDefault="00CA27AB" w:rsidP="00400A6F">
      <w:pPr>
        <w:numPr>
          <w:ilvl w:val="1"/>
          <w:numId w:val="14"/>
        </w:numPr>
        <w:rPr>
          <w:b/>
          <w:bCs/>
          <w:color w:val="00B050"/>
        </w:rPr>
      </w:pPr>
      <w:r w:rsidRPr="00400A6F">
        <w:rPr>
          <w:b/>
          <w:bCs/>
          <w:color w:val="00B050"/>
        </w:rPr>
        <w:t>Farming,</w:t>
      </w:r>
      <w:r w:rsidRPr="00400A6F">
        <w:rPr>
          <w:color w:val="00B050"/>
        </w:rPr>
        <w:t xml:space="preserve"> Family Farm, Annareddipalem,  Nellore District, Andhra Pradesh State, India.</w:t>
      </w:r>
    </w:p>
    <w:p w:rsidR="00CA27AB" w:rsidRDefault="00CA27AB" w:rsidP="00400A6F">
      <w:pPr>
        <w:ind w:left="1440"/>
        <w:rPr>
          <w:b/>
          <w:bCs/>
          <w:color w:val="00B050"/>
        </w:rPr>
      </w:pPr>
    </w:p>
    <w:p w:rsidR="00CA27AB" w:rsidRDefault="00CA27AB" w:rsidP="00400A6F">
      <w:pPr>
        <w:ind w:left="1440"/>
        <w:rPr>
          <w:b/>
          <w:bCs/>
          <w:color w:val="00B050"/>
        </w:rPr>
      </w:pPr>
    </w:p>
    <w:p w:rsidR="00CA27AB" w:rsidRDefault="00CA27AB" w:rsidP="00400A6F">
      <w:pPr>
        <w:ind w:left="1440"/>
        <w:rPr>
          <w:b/>
          <w:bCs/>
          <w:color w:val="00B050"/>
        </w:rPr>
      </w:pPr>
    </w:p>
    <w:p w:rsidR="00CA27AB" w:rsidRDefault="00CA27AB" w:rsidP="00400A6F">
      <w:pPr>
        <w:ind w:left="1440"/>
        <w:rPr>
          <w:b/>
          <w:bCs/>
          <w:color w:val="00B050"/>
        </w:rPr>
      </w:pPr>
    </w:p>
    <w:p w:rsidR="00CA27AB" w:rsidRDefault="00CA27AB" w:rsidP="00400A6F">
      <w:pPr>
        <w:ind w:left="1440"/>
        <w:rPr>
          <w:b/>
          <w:bCs/>
          <w:color w:val="00B050"/>
        </w:rPr>
      </w:pPr>
    </w:p>
    <w:p w:rsidR="00CA27AB" w:rsidRDefault="00CA27AB" w:rsidP="00400A6F">
      <w:pPr>
        <w:ind w:left="1440"/>
        <w:rPr>
          <w:b/>
          <w:bCs/>
          <w:color w:val="00B050"/>
        </w:rPr>
      </w:pPr>
    </w:p>
    <w:p w:rsidR="00CA27AB" w:rsidRDefault="00CA27AB" w:rsidP="00400A6F">
      <w:pPr>
        <w:ind w:left="1440"/>
        <w:rPr>
          <w:b/>
          <w:bCs/>
          <w:color w:val="00B050"/>
        </w:rPr>
      </w:pPr>
    </w:p>
    <w:p w:rsidR="00CA27AB" w:rsidRDefault="00CA27AB" w:rsidP="00400A6F">
      <w:pPr>
        <w:ind w:left="1440"/>
        <w:rPr>
          <w:b/>
          <w:bCs/>
          <w:color w:val="00B050"/>
        </w:rPr>
      </w:pPr>
    </w:p>
    <w:p w:rsidR="00CA27AB" w:rsidRDefault="00CA27AB" w:rsidP="00400A6F">
      <w:pPr>
        <w:ind w:left="1440"/>
        <w:rPr>
          <w:b/>
          <w:bCs/>
          <w:color w:val="00B050"/>
        </w:rPr>
      </w:pPr>
    </w:p>
    <w:p w:rsidR="00CA27AB" w:rsidRDefault="00CA27AB" w:rsidP="00400A6F">
      <w:pPr>
        <w:ind w:left="1440"/>
        <w:rPr>
          <w:b/>
          <w:bCs/>
          <w:color w:val="00B050"/>
        </w:rPr>
      </w:pPr>
    </w:p>
    <w:p w:rsidR="00CA27AB" w:rsidRDefault="00CA27AB" w:rsidP="00400A6F">
      <w:pPr>
        <w:ind w:left="1440"/>
        <w:rPr>
          <w:b/>
          <w:bCs/>
          <w:color w:val="0070C0"/>
        </w:rPr>
      </w:pPr>
      <w:r w:rsidRPr="000268BE">
        <w:rPr>
          <w:b/>
          <w:bCs/>
          <w:color w:val="0070C0"/>
        </w:rPr>
        <w:t xml:space="preserve"> Select Boards and Task Forces Served/Serving</w:t>
      </w:r>
    </w:p>
    <w:p w:rsidR="00CA27AB" w:rsidRPr="000268BE" w:rsidRDefault="00CA27AB" w:rsidP="000268BE">
      <w:pPr>
        <w:ind w:left="1440" w:hanging="1440"/>
      </w:pPr>
    </w:p>
    <w:p w:rsidR="00CA27AB" w:rsidRPr="000268BE" w:rsidRDefault="00CA27AB" w:rsidP="000268BE">
      <w:pPr>
        <w:ind w:left="1440" w:hanging="1440"/>
      </w:pPr>
      <w:r w:rsidRPr="000268BE">
        <w:t xml:space="preserve">2011-current    </w:t>
      </w:r>
      <w:r w:rsidRPr="000268BE">
        <w:rPr>
          <w:b/>
        </w:rPr>
        <w:t>Member, Emerging Technologies Life Sciences Advisory Board</w:t>
      </w:r>
      <w:r w:rsidRPr="000268BE">
        <w:t>, Cumberland Pharmaceuticals, Nashville, TN.</w:t>
      </w:r>
    </w:p>
    <w:p w:rsidR="00CA27AB" w:rsidRPr="000268BE" w:rsidRDefault="00CA27AB" w:rsidP="000268BE">
      <w:pPr>
        <w:ind w:left="1440" w:hanging="1440"/>
      </w:pPr>
    </w:p>
    <w:p w:rsidR="00CA27AB" w:rsidRPr="000268BE" w:rsidRDefault="00CA27AB" w:rsidP="000268BE">
      <w:pPr>
        <w:ind w:left="1440" w:hanging="1440"/>
      </w:pPr>
      <w:r w:rsidRPr="000268BE">
        <w:t>2010-current</w:t>
      </w:r>
      <w:r w:rsidRPr="000268BE">
        <w:tab/>
      </w:r>
      <w:r w:rsidRPr="000268BE">
        <w:rPr>
          <w:b/>
        </w:rPr>
        <w:t xml:space="preserve">Member, </w:t>
      </w:r>
      <w:r w:rsidRPr="000268BE">
        <w:rPr>
          <w:b/>
          <w:color w:val="000000"/>
        </w:rPr>
        <w:t>The National Agricultural Research, Extension, Education, and Economics Advisory Board (</w:t>
      </w:r>
      <w:r w:rsidRPr="000268BE">
        <w:rPr>
          <w:bCs/>
          <w:color w:val="000000"/>
        </w:rPr>
        <w:t>NAREEEAB</w:t>
      </w:r>
      <w:r w:rsidRPr="000268BE">
        <w:rPr>
          <w:b/>
          <w:color w:val="000000"/>
        </w:rPr>
        <w:t>)</w:t>
      </w:r>
      <w:r w:rsidRPr="000268BE">
        <w:rPr>
          <w:b/>
        </w:rPr>
        <w:t>;</w:t>
      </w:r>
      <w:r w:rsidRPr="000268BE">
        <w:t xml:space="preserve"> advises the Secretary of Agriculture and the Congress on national agricultural policy matters, US Federal Govt., Washington, DC.</w:t>
      </w:r>
    </w:p>
    <w:p w:rsidR="00CA27AB" w:rsidRPr="000268BE" w:rsidRDefault="00CA27AB" w:rsidP="000268BE">
      <w:pPr>
        <w:keepNext/>
        <w:widowControl w:val="0"/>
        <w:tabs>
          <w:tab w:val="num" w:pos="1440"/>
        </w:tabs>
        <w:spacing w:line="240" w:lineRule="exact"/>
        <w:ind w:left="1440" w:hanging="1440"/>
        <w:jc w:val="both"/>
        <w:outlineLvl w:val="5"/>
        <w:rPr>
          <w:b/>
          <w:bCs/>
          <w:color w:val="0070C0"/>
        </w:rPr>
      </w:pPr>
    </w:p>
    <w:p w:rsidR="00CA27AB" w:rsidRPr="000268BE" w:rsidRDefault="00CA27AB" w:rsidP="000268BE">
      <w:pPr>
        <w:ind w:left="1440" w:hanging="1440"/>
      </w:pPr>
      <w:r w:rsidRPr="000268BE">
        <w:t>2009-2011</w:t>
      </w:r>
      <w:r w:rsidRPr="000268BE">
        <w:tab/>
      </w:r>
      <w:r w:rsidRPr="000268BE">
        <w:rPr>
          <w:b/>
        </w:rPr>
        <w:t>Chair, Academic Program Prioritization Task Force</w:t>
      </w:r>
      <w:r w:rsidRPr="000268BE">
        <w:t>, Tennessee State University, Nashville, TN 37209</w:t>
      </w:r>
    </w:p>
    <w:p w:rsidR="00CA27AB" w:rsidRPr="000268BE" w:rsidRDefault="00CA27AB" w:rsidP="000268BE">
      <w:pPr>
        <w:widowControl w:val="0"/>
        <w:spacing w:line="240" w:lineRule="exact"/>
        <w:ind w:left="1440" w:hanging="1440"/>
        <w:jc w:val="both"/>
        <w:rPr>
          <w:bCs/>
          <w:color w:val="000000"/>
        </w:rPr>
      </w:pPr>
    </w:p>
    <w:p w:rsidR="00CA27AB" w:rsidRPr="000268BE" w:rsidRDefault="00CA27AB" w:rsidP="000268BE">
      <w:pPr>
        <w:widowControl w:val="0"/>
        <w:spacing w:line="240" w:lineRule="exact"/>
        <w:ind w:left="1440" w:hanging="1440"/>
        <w:jc w:val="both"/>
        <w:rPr>
          <w:b/>
          <w:bCs/>
          <w:i/>
          <w:iCs/>
          <w:color w:val="000000"/>
        </w:rPr>
      </w:pPr>
      <w:r w:rsidRPr="000268BE">
        <w:rPr>
          <w:bCs/>
          <w:color w:val="000000"/>
        </w:rPr>
        <w:t>2006</w:t>
      </w:r>
      <w:r w:rsidRPr="000268BE">
        <w:rPr>
          <w:b/>
          <w:bCs/>
          <w:color w:val="000000"/>
        </w:rPr>
        <w:tab/>
        <w:t xml:space="preserve">Member, </w:t>
      </w:r>
      <w:r w:rsidRPr="000268BE">
        <w:rPr>
          <w:b/>
          <w:bCs/>
          <w:i/>
          <w:iCs/>
          <w:color w:val="000000"/>
        </w:rPr>
        <w:t xml:space="preserve">Alabama Public Universities Task Force for Minority Faculty and Student Recruitment and Retention, </w:t>
      </w:r>
      <w:r w:rsidRPr="000268BE">
        <w:rPr>
          <w:b/>
          <w:bCs/>
          <w:color w:val="000000"/>
        </w:rPr>
        <w:t>UAB, Birmingham, AL, 2005-2006.</w:t>
      </w:r>
      <w:r w:rsidRPr="000268BE">
        <w:rPr>
          <w:b/>
          <w:bCs/>
          <w:i/>
          <w:iCs/>
          <w:color w:val="000000"/>
        </w:rPr>
        <w:t xml:space="preserve"> </w:t>
      </w:r>
    </w:p>
    <w:p w:rsidR="00CA27AB" w:rsidRPr="000268BE" w:rsidRDefault="00CA27AB" w:rsidP="000268BE">
      <w:pPr>
        <w:ind w:left="1440" w:hanging="1440"/>
      </w:pPr>
    </w:p>
    <w:p w:rsidR="00CA27AB" w:rsidRPr="000268BE" w:rsidRDefault="00CA27AB" w:rsidP="000268BE">
      <w:pPr>
        <w:widowControl w:val="0"/>
        <w:spacing w:line="240" w:lineRule="exact"/>
        <w:ind w:left="1440" w:hanging="1440"/>
        <w:jc w:val="both"/>
        <w:rPr>
          <w:color w:val="000000"/>
        </w:rPr>
      </w:pPr>
      <w:r w:rsidRPr="000268BE">
        <w:rPr>
          <w:color w:val="000000"/>
        </w:rPr>
        <w:t>2000-2001</w:t>
      </w:r>
      <w:r w:rsidRPr="000268BE">
        <w:rPr>
          <w:color w:val="000000"/>
        </w:rPr>
        <w:tab/>
      </w:r>
      <w:r w:rsidRPr="000268BE">
        <w:rPr>
          <w:b/>
          <w:color w:val="000000"/>
        </w:rPr>
        <w:t>Member (non-voting), Board of Trustees</w:t>
      </w:r>
      <w:r w:rsidRPr="000268BE">
        <w:rPr>
          <w:color w:val="000000"/>
        </w:rPr>
        <w:t>, Alabama A&amp;M University, Normal, AL 35762</w:t>
      </w:r>
    </w:p>
    <w:p w:rsidR="00CA27AB" w:rsidRPr="000268BE" w:rsidRDefault="00CA27AB" w:rsidP="000268BE">
      <w:pPr>
        <w:keepNext/>
        <w:widowControl w:val="0"/>
        <w:tabs>
          <w:tab w:val="num" w:pos="1440"/>
        </w:tabs>
        <w:spacing w:line="240" w:lineRule="exact"/>
        <w:ind w:left="1440" w:hanging="1440"/>
        <w:jc w:val="both"/>
        <w:outlineLvl w:val="5"/>
        <w:rPr>
          <w:b/>
          <w:bCs/>
          <w:color w:val="000000"/>
        </w:rPr>
      </w:pPr>
    </w:p>
    <w:p w:rsidR="00CA27AB" w:rsidRPr="000268BE" w:rsidRDefault="00CA27AB" w:rsidP="000268BE">
      <w:pPr>
        <w:keepNext/>
        <w:widowControl w:val="0"/>
        <w:tabs>
          <w:tab w:val="num" w:pos="1440"/>
        </w:tabs>
        <w:spacing w:line="240" w:lineRule="exact"/>
        <w:ind w:left="1440" w:hanging="1440"/>
        <w:jc w:val="both"/>
        <w:outlineLvl w:val="5"/>
        <w:rPr>
          <w:b/>
          <w:bCs/>
          <w:color w:val="000000"/>
        </w:rPr>
      </w:pPr>
      <w:r w:rsidRPr="000268BE">
        <w:rPr>
          <w:bCs/>
          <w:color w:val="000000"/>
        </w:rPr>
        <w:t>1996-1998</w:t>
      </w:r>
      <w:r w:rsidRPr="000268BE">
        <w:rPr>
          <w:b/>
          <w:bCs/>
          <w:color w:val="000000"/>
        </w:rPr>
        <w:tab/>
        <w:t xml:space="preserve">Member, </w:t>
      </w:r>
      <w:r w:rsidRPr="000268BE">
        <w:rPr>
          <w:bCs/>
          <w:color w:val="000000"/>
        </w:rPr>
        <w:t>Scientific Advisory Board</w:t>
      </w:r>
      <w:r w:rsidRPr="000268BE">
        <w:rPr>
          <w:b/>
          <w:bCs/>
          <w:color w:val="000000"/>
          <w:u w:val="single"/>
        </w:rPr>
        <w:t>,</w:t>
      </w:r>
      <w:r w:rsidRPr="000268BE">
        <w:rPr>
          <w:b/>
          <w:bCs/>
          <w:color w:val="000000"/>
        </w:rPr>
        <w:t xml:space="preserve"> National Agricultural Research Institute, Niger </w:t>
      </w:r>
    </w:p>
    <w:p w:rsidR="00CA27AB" w:rsidRPr="000268BE" w:rsidRDefault="00CA27AB" w:rsidP="000268BE">
      <w:pPr>
        <w:ind w:left="1440"/>
      </w:pPr>
    </w:p>
    <w:p w:rsidR="00CA27AB" w:rsidRPr="000268BE" w:rsidRDefault="00CA27AB" w:rsidP="000268BE">
      <w:pPr>
        <w:ind w:left="1440"/>
      </w:pPr>
    </w:p>
    <w:p w:rsidR="00CA27AB" w:rsidRPr="000268BE" w:rsidRDefault="00CA27AB" w:rsidP="000268BE">
      <w:pPr>
        <w:keepNext/>
        <w:widowControl w:val="0"/>
        <w:tabs>
          <w:tab w:val="num" w:pos="1440"/>
        </w:tabs>
        <w:spacing w:line="240" w:lineRule="exact"/>
        <w:ind w:left="1440" w:hanging="1440"/>
        <w:jc w:val="both"/>
        <w:outlineLvl w:val="5"/>
        <w:rPr>
          <w:b/>
          <w:bCs/>
          <w:color w:val="0070C0"/>
        </w:rPr>
      </w:pPr>
      <w:r w:rsidRPr="000268BE">
        <w:rPr>
          <w:b/>
          <w:bCs/>
          <w:color w:val="0070C0"/>
        </w:rPr>
        <w:t>Select National and International Honors and Awards</w:t>
      </w:r>
    </w:p>
    <w:p w:rsidR="00CA27AB" w:rsidRPr="000268BE" w:rsidRDefault="00CA27AB" w:rsidP="000268BE"/>
    <w:p w:rsidR="00CA27AB" w:rsidRPr="000268BE" w:rsidRDefault="00CA27AB" w:rsidP="000268BE">
      <w:r w:rsidRPr="000268BE">
        <w:t>2010</w:t>
      </w:r>
      <w:r w:rsidRPr="000268BE">
        <w:tab/>
      </w:r>
      <w:r w:rsidRPr="000268BE">
        <w:tab/>
      </w:r>
      <w:r w:rsidRPr="000268BE">
        <w:rPr>
          <w:b/>
        </w:rPr>
        <w:t>Fellow,</w:t>
      </w:r>
      <w:r w:rsidRPr="000268BE">
        <w:t xml:space="preserve"> the Soil Science Society of America, Madison, WI.</w:t>
      </w:r>
    </w:p>
    <w:p w:rsidR="00CA27AB" w:rsidRPr="000268BE" w:rsidRDefault="00CA27AB" w:rsidP="000268BE"/>
    <w:p w:rsidR="00CA27AB" w:rsidRPr="000268BE" w:rsidRDefault="00CA27AB" w:rsidP="000268BE">
      <w:pPr>
        <w:ind w:left="1440" w:hanging="1440"/>
      </w:pPr>
      <w:r w:rsidRPr="000268BE">
        <w:t>2010-2012</w:t>
      </w:r>
      <w:r w:rsidRPr="000268BE">
        <w:tab/>
      </w:r>
      <w:r w:rsidRPr="000268BE">
        <w:rPr>
          <w:b/>
        </w:rPr>
        <w:t>Fellow</w:t>
      </w:r>
      <w:r w:rsidRPr="000268BE">
        <w:t>, the Food Systems Leadership Institute (FSLI), APLU, Washington, DC</w:t>
      </w:r>
    </w:p>
    <w:p w:rsidR="00CA27AB" w:rsidRPr="000268BE" w:rsidRDefault="00CA27AB" w:rsidP="000268BE">
      <w:pPr>
        <w:ind w:left="1440" w:hanging="1440"/>
      </w:pPr>
    </w:p>
    <w:p w:rsidR="00CA27AB" w:rsidRPr="000268BE" w:rsidRDefault="00CA27AB" w:rsidP="000268BE">
      <w:pPr>
        <w:ind w:left="1440" w:hanging="1440"/>
      </w:pPr>
      <w:r w:rsidRPr="000268BE">
        <w:t>2010</w:t>
      </w:r>
      <w:r w:rsidRPr="000268BE">
        <w:tab/>
      </w:r>
      <w:r w:rsidRPr="000268BE">
        <w:rPr>
          <w:b/>
        </w:rPr>
        <w:t>Outstanding Scientist</w:t>
      </w:r>
      <w:r w:rsidRPr="000268BE">
        <w:t>, the Association of Agricultural Scientists of Indian Origin (AASIO), Long Beach, CA.</w:t>
      </w:r>
    </w:p>
    <w:p w:rsidR="00CA27AB" w:rsidRPr="000268BE" w:rsidRDefault="00CA27AB" w:rsidP="000268BE"/>
    <w:p w:rsidR="00CA27AB" w:rsidRPr="000268BE" w:rsidRDefault="00CA27AB" w:rsidP="000268BE">
      <w:pPr>
        <w:ind w:left="1440" w:hanging="1440"/>
        <w:rPr>
          <w:color w:val="000000"/>
        </w:rPr>
      </w:pPr>
      <w:r w:rsidRPr="000268BE">
        <w:rPr>
          <w:bCs/>
          <w:color w:val="000000"/>
        </w:rPr>
        <w:t xml:space="preserve">2010 </w:t>
      </w:r>
      <w:r w:rsidRPr="000268BE">
        <w:rPr>
          <w:b/>
          <w:bCs/>
          <w:color w:val="000000"/>
        </w:rPr>
        <w:tab/>
        <w:t>Key-note speaker and Member of International Scientific Committee;</w:t>
      </w:r>
      <w:r w:rsidRPr="000268BE">
        <w:rPr>
          <w:color w:val="000000"/>
        </w:rPr>
        <w:t xml:space="preserve"> 1 and 2</w:t>
      </w:r>
      <w:r w:rsidRPr="000268BE">
        <w:rPr>
          <w:color w:val="000000"/>
          <w:vertAlign w:val="superscript"/>
        </w:rPr>
        <w:t>nd</w:t>
      </w:r>
      <w:r w:rsidRPr="000268BE">
        <w:rPr>
          <w:color w:val="000000"/>
        </w:rPr>
        <w:t xml:space="preserve"> International Conferences on Environmental Management, Hyderabad, India.  October, 2005 and October, 2010.</w:t>
      </w:r>
    </w:p>
    <w:p w:rsidR="00CA27AB" w:rsidRPr="000268BE" w:rsidRDefault="00CA27AB" w:rsidP="000268BE">
      <w:pPr>
        <w:ind w:left="1440" w:hanging="1440"/>
        <w:rPr>
          <w:color w:val="000000"/>
        </w:rPr>
      </w:pPr>
    </w:p>
    <w:p w:rsidR="00CA27AB" w:rsidRPr="000268BE" w:rsidRDefault="00CA27AB" w:rsidP="000268BE">
      <w:pPr>
        <w:ind w:left="1440" w:hanging="1440"/>
      </w:pPr>
      <w:r w:rsidRPr="000268BE">
        <w:t>2008</w:t>
      </w:r>
      <w:r w:rsidRPr="000268BE">
        <w:tab/>
      </w:r>
      <w:r w:rsidRPr="000268BE">
        <w:rPr>
          <w:b/>
        </w:rPr>
        <w:t>George Washington Carver Agricultural Excellence Award</w:t>
      </w:r>
      <w:r w:rsidRPr="000268BE">
        <w:t>, US State Dept/USAID, Washington, D.C.</w:t>
      </w:r>
    </w:p>
    <w:p w:rsidR="00CA27AB" w:rsidRPr="000268BE" w:rsidRDefault="00CA27AB" w:rsidP="000268BE">
      <w:pPr>
        <w:widowControl w:val="0"/>
        <w:spacing w:line="240" w:lineRule="exact"/>
        <w:ind w:left="720" w:firstLine="720"/>
        <w:rPr>
          <w:color w:val="000000"/>
        </w:rPr>
      </w:pPr>
    </w:p>
    <w:p w:rsidR="00CA27AB" w:rsidRPr="000268BE" w:rsidRDefault="00CA27AB" w:rsidP="000268BE">
      <w:pPr>
        <w:widowControl w:val="0"/>
        <w:numPr>
          <w:ilvl w:val="0"/>
          <w:numId w:val="11"/>
        </w:numPr>
        <w:tabs>
          <w:tab w:val="num" w:pos="0"/>
          <w:tab w:val="num" w:pos="1440"/>
        </w:tabs>
        <w:spacing w:line="240" w:lineRule="exact"/>
        <w:ind w:hanging="2160"/>
        <w:jc w:val="both"/>
        <w:rPr>
          <w:color w:val="000000"/>
        </w:rPr>
      </w:pPr>
      <w:r w:rsidRPr="000268BE">
        <w:rPr>
          <w:b/>
          <w:bCs/>
          <w:color w:val="000000"/>
        </w:rPr>
        <w:t>Fellow, American Society of Agronomy</w:t>
      </w:r>
      <w:r w:rsidRPr="000268BE">
        <w:rPr>
          <w:color w:val="000000"/>
        </w:rPr>
        <w:t>.</w:t>
      </w:r>
    </w:p>
    <w:p w:rsidR="00CA27AB" w:rsidRPr="000268BE" w:rsidRDefault="00CA27AB" w:rsidP="000268BE">
      <w:pPr>
        <w:widowControl w:val="0"/>
        <w:spacing w:line="240" w:lineRule="exact"/>
        <w:jc w:val="both"/>
        <w:rPr>
          <w:color w:val="000000"/>
        </w:rPr>
      </w:pPr>
    </w:p>
    <w:p w:rsidR="00CA27AB" w:rsidRPr="000268BE" w:rsidRDefault="00CA27AB" w:rsidP="000268BE">
      <w:pPr>
        <w:widowControl w:val="0"/>
        <w:spacing w:line="240" w:lineRule="exact"/>
        <w:ind w:left="1440" w:hanging="1440"/>
        <w:jc w:val="both"/>
        <w:rPr>
          <w:color w:val="000000"/>
        </w:rPr>
      </w:pPr>
      <w:r w:rsidRPr="000268BE">
        <w:rPr>
          <w:color w:val="000000"/>
        </w:rPr>
        <w:t>1992</w:t>
      </w:r>
      <w:r w:rsidRPr="000268BE">
        <w:rPr>
          <w:color w:val="000000"/>
        </w:rPr>
        <w:tab/>
      </w:r>
      <w:r w:rsidRPr="000268BE">
        <w:rPr>
          <w:b/>
          <w:color w:val="000000"/>
        </w:rPr>
        <w:t>Meritorious Service Award, Minister of Agriculture, Govt., Niger.</w:t>
      </w:r>
    </w:p>
    <w:p w:rsidR="00CA27AB" w:rsidRPr="000268BE" w:rsidRDefault="00CA27AB" w:rsidP="000268BE">
      <w:pPr>
        <w:widowControl w:val="0"/>
        <w:spacing w:line="240" w:lineRule="exact"/>
        <w:ind w:left="1440" w:hanging="1440"/>
        <w:jc w:val="both"/>
        <w:rPr>
          <w:color w:val="000000"/>
        </w:rPr>
      </w:pPr>
    </w:p>
    <w:p w:rsidR="00CA27AB" w:rsidRPr="000268BE" w:rsidRDefault="00CA27AB" w:rsidP="000268BE">
      <w:pPr>
        <w:widowControl w:val="0"/>
        <w:spacing w:line="240" w:lineRule="exact"/>
        <w:jc w:val="both"/>
        <w:rPr>
          <w:color w:val="00B050"/>
        </w:rPr>
      </w:pPr>
    </w:p>
    <w:p w:rsidR="00CA27AB" w:rsidRPr="000268BE" w:rsidRDefault="00CA27AB" w:rsidP="000268BE">
      <w:pPr>
        <w:widowControl w:val="0"/>
        <w:spacing w:line="240" w:lineRule="exact"/>
        <w:jc w:val="both"/>
        <w:rPr>
          <w:color w:val="00B050"/>
        </w:rPr>
      </w:pPr>
    </w:p>
    <w:p w:rsidR="00CA27AB" w:rsidRDefault="00CA27AB" w:rsidP="000268BE">
      <w:pPr>
        <w:widowControl w:val="0"/>
        <w:spacing w:line="240" w:lineRule="exact"/>
        <w:jc w:val="both"/>
        <w:rPr>
          <w:color w:val="00B050"/>
        </w:rPr>
      </w:pPr>
    </w:p>
    <w:p w:rsidR="00CA27AB" w:rsidRDefault="00CA27AB" w:rsidP="000268BE">
      <w:pPr>
        <w:widowControl w:val="0"/>
        <w:spacing w:line="240" w:lineRule="exact"/>
        <w:jc w:val="both"/>
        <w:rPr>
          <w:color w:val="00B050"/>
        </w:rPr>
      </w:pPr>
    </w:p>
    <w:p w:rsidR="00CA27AB" w:rsidRDefault="00CA27AB" w:rsidP="000268BE">
      <w:pPr>
        <w:widowControl w:val="0"/>
        <w:spacing w:line="240" w:lineRule="exact"/>
        <w:jc w:val="both"/>
        <w:rPr>
          <w:color w:val="00B050"/>
        </w:rPr>
      </w:pPr>
    </w:p>
    <w:p w:rsidR="00CA27AB" w:rsidRDefault="00CA27AB" w:rsidP="000268BE">
      <w:pPr>
        <w:widowControl w:val="0"/>
        <w:spacing w:line="240" w:lineRule="exact"/>
        <w:jc w:val="both"/>
        <w:rPr>
          <w:color w:val="00B050"/>
        </w:rPr>
      </w:pPr>
    </w:p>
    <w:p w:rsidR="00CA27AB" w:rsidRPr="000268BE" w:rsidRDefault="00CA27AB" w:rsidP="000268BE">
      <w:pPr>
        <w:widowControl w:val="0"/>
        <w:spacing w:line="240" w:lineRule="exact"/>
        <w:jc w:val="both"/>
        <w:rPr>
          <w:color w:val="00B050"/>
        </w:rPr>
      </w:pPr>
      <w:r w:rsidRPr="000268BE">
        <w:rPr>
          <w:color w:val="00B050"/>
        </w:rPr>
        <w:t>Additional Honors and Awards</w:t>
      </w:r>
    </w:p>
    <w:p w:rsidR="00CA27AB" w:rsidRPr="000268BE" w:rsidRDefault="00CA27AB" w:rsidP="000268BE">
      <w:pPr>
        <w:widowControl w:val="0"/>
        <w:spacing w:line="240" w:lineRule="exact"/>
        <w:jc w:val="both"/>
        <w:rPr>
          <w:color w:val="000000"/>
        </w:rPr>
      </w:pPr>
    </w:p>
    <w:p w:rsidR="00CA27AB" w:rsidRPr="000268BE" w:rsidRDefault="00CA27AB" w:rsidP="000268BE">
      <w:r w:rsidRPr="000268BE">
        <w:t>2011</w:t>
      </w:r>
      <w:r w:rsidRPr="000268BE">
        <w:tab/>
      </w:r>
      <w:r w:rsidRPr="000268BE">
        <w:tab/>
        <w:t>Honorary FFA Degree, Tennessee FFA Organization, Gatlinburg, TN</w:t>
      </w:r>
    </w:p>
    <w:p w:rsidR="00CA27AB" w:rsidRPr="000268BE" w:rsidRDefault="00CA27AB" w:rsidP="000268BE"/>
    <w:p w:rsidR="00CA27AB" w:rsidRPr="000268BE" w:rsidRDefault="00CA27AB" w:rsidP="000268BE">
      <w:r w:rsidRPr="000268BE">
        <w:t>2008</w:t>
      </w:r>
      <w:r w:rsidRPr="000268BE">
        <w:tab/>
      </w:r>
      <w:r w:rsidRPr="000268BE">
        <w:tab/>
      </w:r>
      <w:r w:rsidRPr="000268BE">
        <w:rPr>
          <w:b/>
        </w:rPr>
        <w:t>Community Service Award</w:t>
      </w:r>
      <w:r w:rsidRPr="000268BE">
        <w:t>, EarthMatters, Nashville, TN</w:t>
      </w:r>
    </w:p>
    <w:p w:rsidR="00CA27AB" w:rsidRPr="000268BE" w:rsidRDefault="00CA27AB" w:rsidP="000268BE"/>
    <w:p w:rsidR="00CA27AB" w:rsidRPr="000268BE" w:rsidRDefault="00CA27AB" w:rsidP="000268BE">
      <w:pPr>
        <w:ind w:left="1440" w:hanging="1440"/>
        <w:rPr>
          <w:b/>
        </w:rPr>
      </w:pPr>
      <w:r w:rsidRPr="000268BE">
        <w:t>2008</w:t>
      </w:r>
      <w:r w:rsidRPr="000268BE">
        <w:rPr>
          <w:b/>
        </w:rPr>
        <w:tab/>
        <w:t xml:space="preserve">Chairman, Review Panel, National Program on Agronomic Cropping Systems, </w:t>
      </w:r>
      <w:r w:rsidRPr="000268BE">
        <w:t>Agricultural Research Service /USDA, Washington, DC</w:t>
      </w:r>
      <w:r w:rsidRPr="000268BE">
        <w:rPr>
          <w:b/>
        </w:rPr>
        <w:t>.</w:t>
      </w:r>
    </w:p>
    <w:p w:rsidR="00CA27AB" w:rsidRPr="000268BE" w:rsidRDefault="00CA27AB" w:rsidP="000268BE">
      <w:pPr>
        <w:widowControl w:val="0"/>
        <w:spacing w:line="240" w:lineRule="exact"/>
        <w:ind w:left="1440" w:hanging="1440"/>
        <w:jc w:val="both"/>
        <w:rPr>
          <w:color w:val="000000"/>
        </w:rPr>
      </w:pPr>
    </w:p>
    <w:p w:rsidR="00CA27AB" w:rsidRPr="000268BE" w:rsidRDefault="00CA27AB" w:rsidP="000268BE">
      <w:pPr>
        <w:ind w:left="1440" w:hanging="1440"/>
        <w:rPr>
          <w:b/>
        </w:rPr>
      </w:pPr>
      <w:r w:rsidRPr="000268BE">
        <w:t>2008</w:t>
      </w:r>
      <w:r w:rsidRPr="000268BE">
        <w:rPr>
          <w:b/>
        </w:rPr>
        <w:tab/>
        <w:t xml:space="preserve">Chairman, Symposium of Abiotic Stresses in Crop Production, </w:t>
      </w:r>
      <w:r w:rsidRPr="000268BE">
        <w:t>International Crop Science Congress, Jeju, Korea.</w:t>
      </w:r>
      <w:r w:rsidRPr="000268BE">
        <w:rPr>
          <w:b/>
        </w:rPr>
        <w:t xml:space="preserve"> </w:t>
      </w:r>
    </w:p>
    <w:p w:rsidR="00CA27AB" w:rsidRPr="000268BE" w:rsidRDefault="00CA27AB" w:rsidP="000268BE">
      <w:pPr>
        <w:jc w:val="both"/>
      </w:pPr>
    </w:p>
    <w:p w:rsidR="00CA27AB" w:rsidRPr="000268BE" w:rsidRDefault="00CA27AB" w:rsidP="000268BE">
      <w:pPr>
        <w:ind w:left="1440" w:hanging="1440"/>
        <w:jc w:val="both"/>
      </w:pPr>
      <w:r w:rsidRPr="000268BE">
        <w:t>2007</w:t>
      </w:r>
      <w:r w:rsidRPr="000268BE">
        <w:rPr>
          <w:b/>
        </w:rPr>
        <w:tab/>
        <w:t>Chairman, Symposium on Environmental Remediation and</w:t>
      </w:r>
      <w:r w:rsidRPr="000268BE">
        <w:t xml:space="preserve"> </w:t>
      </w:r>
      <w:r w:rsidRPr="000268BE">
        <w:rPr>
          <w:b/>
        </w:rPr>
        <w:t>Panelist   along with Dr. Swamy Nathan on Climate Change, t</w:t>
      </w:r>
      <w:r w:rsidRPr="000268BE">
        <w:t>he Indian Science Congress, Visakhapatnam, AP (st), India.</w:t>
      </w:r>
    </w:p>
    <w:p w:rsidR="00CA27AB" w:rsidRPr="000268BE" w:rsidRDefault="00CA27AB" w:rsidP="000268BE">
      <w:pPr>
        <w:jc w:val="both"/>
      </w:pPr>
    </w:p>
    <w:p w:rsidR="00CA27AB" w:rsidRPr="000268BE" w:rsidRDefault="00CA27AB" w:rsidP="000268BE">
      <w:pPr>
        <w:jc w:val="both"/>
        <w:rPr>
          <w:color w:val="000000"/>
        </w:rPr>
      </w:pPr>
      <w:r w:rsidRPr="000268BE">
        <w:t>2007</w:t>
      </w:r>
      <w:r w:rsidRPr="000268BE">
        <w:tab/>
      </w:r>
      <w:r w:rsidRPr="000268BE">
        <w:tab/>
      </w:r>
      <w:r w:rsidRPr="000268BE">
        <w:rPr>
          <w:b/>
          <w:bCs/>
          <w:color w:val="000000"/>
        </w:rPr>
        <w:t>Member, Outstanding Scholar Awards Committee,</w:t>
      </w:r>
      <w:r w:rsidRPr="000268BE">
        <w:rPr>
          <w:color w:val="000000"/>
        </w:rPr>
        <w:t xml:space="preserve"> Council of </w:t>
      </w:r>
    </w:p>
    <w:p w:rsidR="00CA27AB" w:rsidRPr="000268BE" w:rsidRDefault="00CA27AB" w:rsidP="000268BE">
      <w:pPr>
        <w:widowControl w:val="0"/>
        <w:spacing w:line="240" w:lineRule="exact"/>
        <w:ind w:left="720" w:firstLine="720"/>
        <w:rPr>
          <w:color w:val="000000"/>
        </w:rPr>
      </w:pPr>
      <w:r w:rsidRPr="000268BE">
        <w:rPr>
          <w:color w:val="000000"/>
        </w:rPr>
        <w:t xml:space="preserve">Southern Graduate Schools (CSGS), 2005-2007. </w:t>
      </w:r>
      <w:r w:rsidRPr="000268BE">
        <w:rPr>
          <w:color w:val="000000"/>
        </w:rPr>
        <w:tab/>
      </w:r>
    </w:p>
    <w:p w:rsidR="00CA27AB" w:rsidRPr="000268BE" w:rsidRDefault="00CA27AB" w:rsidP="000268BE">
      <w:pPr>
        <w:widowControl w:val="0"/>
        <w:spacing w:line="240" w:lineRule="exact"/>
        <w:ind w:left="720" w:firstLine="720"/>
        <w:rPr>
          <w:color w:val="000000"/>
        </w:rPr>
      </w:pPr>
    </w:p>
    <w:p w:rsidR="00CA27AB" w:rsidRPr="000268BE" w:rsidRDefault="00CA27AB" w:rsidP="000268BE">
      <w:pPr>
        <w:widowControl w:val="0"/>
        <w:spacing w:line="240" w:lineRule="exact"/>
        <w:ind w:left="1440" w:hanging="1440"/>
        <w:rPr>
          <w:b/>
          <w:bCs/>
          <w:color w:val="000000"/>
        </w:rPr>
      </w:pPr>
      <w:r w:rsidRPr="000268BE">
        <w:rPr>
          <w:bCs/>
          <w:color w:val="000000"/>
        </w:rPr>
        <w:t>2007</w:t>
      </w:r>
      <w:r w:rsidRPr="000268BE">
        <w:rPr>
          <w:b/>
          <w:bCs/>
          <w:color w:val="000000"/>
        </w:rPr>
        <w:tab/>
        <w:t>Chair, Thesis/Dissertation Awards Committee, Council of Historically Black Graduate Schools, 2005-2007.</w:t>
      </w:r>
    </w:p>
    <w:p w:rsidR="00CA27AB" w:rsidRPr="000268BE" w:rsidRDefault="00CA27AB" w:rsidP="000268BE">
      <w:pPr>
        <w:widowControl w:val="0"/>
        <w:spacing w:line="240" w:lineRule="exact"/>
        <w:jc w:val="both"/>
        <w:rPr>
          <w:color w:val="000000"/>
        </w:rPr>
      </w:pPr>
    </w:p>
    <w:p w:rsidR="00CA27AB" w:rsidRPr="000268BE" w:rsidRDefault="00CA27AB" w:rsidP="000268BE">
      <w:pPr>
        <w:widowControl w:val="0"/>
        <w:spacing w:line="240" w:lineRule="exact"/>
        <w:jc w:val="both"/>
        <w:rPr>
          <w:color w:val="000000"/>
        </w:rPr>
      </w:pPr>
      <w:r w:rsidRPr="000268BE">
        <w:rPr>
          <w:color w:val="000000"/>
        </w:rPr>
        <w:t>2006</w:t>
      </w:r>
      <w:r w:rsidRPr="000268BE">
        <w:rPr>
          <w:color w:val="000000"/>
        </w:rPr>
        <w:tab/>
      </w:r>
      <w:r w:rsidRPr="000268BE">
        <w:rPr>
          <w:color w:val="000000"/>
        </w:rPr>
        <w:tab/>
      </w:r>
      <w:r w:rsidRPr="000268BE">
        <w:rPr>
          <w:b/>
          <w:bCs/>
          <w:color w:val="000000"/>
        </w:rPr>
        <w:t>Researcher of the Month</w:t>
      </w:r>
      <w:r w:rsidRPr="000268BE">
        <w:rPr>
          <w:color w:val="000000"/>
        </w:rPr>
        <w:t xml:space="preserve">, Alabama A&amp;M University, Normal, AL </w:t>
      </w:r>
    </w:p>
    <w:p w:rsidR="00CA27AB" w:rsidRPr="000268BE" w:rsidRDefault="00CA27AB" w:rsidP="000268BE">
      <w:pPr>
        <w:widowControl w:val="0"/>
        <w:spacing w:line="240" w:lineRule="exact"/>
        <w:jc w:val="both"/>
        <w:rPr>
          <w:color w:val="000000"/>
        </w:rPr>
      </w:pPr>
    </w:p>
    <w:p w:rsidR="00CA27AB" w:rsidRPr="000268BE" w:rsidRDefault="00CA27AB" w:rsidP="000268BE">
      <w:pPr>
        <w:widowControl w:val="0"/>
        <w:spacing w:line="240" w:lineRule="exact"/>
        <w:jc w:val="both"/>
        <w:rPr>
          <w:b/>
          <w:bCs/>
          <w:color w:val="000000"/>
        </w:rPr>
      </w:pPr>
      <w:r w:rsidRPr="000268BE">
        <w:rPr>
          <w:bCs/>
          <w:color w:val="000000"/>
        </w:rPr>
        <w:t>2006-2010</w:t>
      </w:r>
      <w:r w:rsidRPr="000268BE">
        <w:rPr>
          <w:b/>
          <w:bCs/>
          <w:color w:val="000000"/>
        </w:rPr>
        <w:tab/>
        <w:t>Associate Editor and Member of the Editorial Board</w:t>
      </w:r>
      <w:r w:rsidRPr="000268BE">
        <w:rPr>
          <w:color w:val="000000"/>
        </w:rPr>
        <w:t xml:space="preserve">, </w:t>
      </w:r>
      <w:r w:rsidRPr="000268BE">
        <w:rPr>
          <w:b/>
          <w:bCs/>
          <w:color w:val="000000"/>
        </w:rPr>
        <w:t xml:space="preserve">Soil Science </w:t>
      </w:r>
    </w:p>
    <w:p w:rsidR="00CA27AB" w:rsidRPr="000268BE" w:rsidRDefault="00CA27AB" w:rsidP="000268BE">
      <w:pPr>
        <w:widowControl w:val="0"/>
        <w:spacing w:line="240" w:lineRule="exact"/>
        <w:ind w:left="795" w:firstLine="645"/>
        <w:jc w:val="both"/>
        <w:rPr>
          <w:b/>
          <w:bCs/>
          <w:color w:val="000000"/>
        </w:rPr>
      </w:pPr>
      <w:r w:rsidRPr="000268BE">
        <w:rPr>
          <w:b/>
          <w:bCs/>
          <w:color w:val="000000"/>
        </w:rPr>
        <w:t>Society of America Journal (SSSAJ), 2006-2010.</w:t>
      </w:r>
    </w:p>
    <w:p w:rsidR="00CA27AB" w:rsidRPr="000268BE" w:rsidRDefault="00CA27AB" w:rsidP="000268BE">
      <w:pPr>
        <w:widowControl w:val="0"/>
        <w:spacing w:line="240" w:lineRule="exact"/>
        <w:ind w:left="1440" w:hanging="1440"/>
        <w:rPr>
          <w:bCs/>
          <w:color w:val="000000"/>
        </w:rPr>
      </w:pPr>
    </w:p>
    <w:p w:rsidR="00CA27AB" w:rsidRPr="000268BE" w:rsidRDefault="00CA27AB" w:rsidP="000268BE">
      <w:pPr>
        <w:widowControl w:val="0"/>
        <w:spacing w:line="240" w:lineRule="exact"/>
        <w:ind w:left="1440" w:hanging="1440"/>
        <w:jc w:val="both"/>
        <w:rPr>
          <w:color w:val="000000"/>
        </w:rPr>
      </w:pPr>
      <w:r w:rsidRPr="000268BE">
        <w:rPr>
          <w:color w:val="000000"/>
        </w:rPr>
        <w:t>2005</w:t>
      </w:r>
      <w:r w:rsidRPr="000268BE">
        <w:rPr>
          <w:color w:val="000000"/>
        </w:rPr>
        <w:tab/>
      </w:r>
      <w:r w:rsidRPr="000268BE">
        <w:rPr>
          <w:b/>
          <w:color w:val="000000"/>
        </w:rPr>
        <w:t>Member-at-large</w:t>
      </w:r>
      <w:r w:rsidRPr="000268BE">
        <w:rPr>
          <w:color w:val="000000"/>
        </w:rPr>
        <w:t xml:space="preserve"> and </w:t>
      </w:r>
      <w:r w:rsidRPr="000268BE">
        <w:rPr>
          <w:b/>
          <w:bCs/>
          <w:color w:val="000000"/>
        </w:rPr>
        <w:t xml:space="preserve">Secretary, </w:t>
      </w:r>
      <w:r w:rsidRPr="000268BE">
        <w:rPr>
          <w:color w:val="000000"/>
        </w:rPr>
        <w:t>Executive Committee, Alabama Council of Graduate Deans, 2003-2005.</w:t>
      </w:r>
    </w:p>
    <w:p w:rsidR="00CA27AB" w:rsidRPr="000268BE" w:rsidRDefault="00CA27AB" w:rsidP="000268BE">
      <w:pPr>
        <w:widowControl w:val="0"/>
        <w:spacing w:line="240" w:lineRule="exact"/>
        <w:jc w:val="both"/>
        <w:rPr>
          <w:color w:val="000000"/>
        </w:rPr>
      </w:pPr>
    </w:p>
    <w:p w:rsidR="00CA27AB" w:rsidRPr="000268BE" w:rsidRDefault="00CA27AB" w:rsidP="000268BE">
      <w:pPr>
        <w:widowControl w:val="0"/>
        <w:spacing w:line="240" w:lineRule="exact"/>
        <w:ind w:left="1440" w:hanging="1440"/>
        <w:jc w:val="both"/>
        <w:rPr>
          <w:color w:val="000000"/>
        </w:rPr>
      </w:pPr>
      <w:r w:rsidRPr="000268BE">
        <w:rPr>
          <w:color w:val="000000"/>
        </w:rPr>
        <w:t>2002</w:t>
      </w:r>
      <w:r w:rsidRPr="000268BE">
        <w:rPr>
          <w:color w:val="000000"/>
        </w:rPr>
        <w:tab/>
      </w:r>
      <w:r w:rsidRPr="000268BE">
        <w:rPr>
          <w:b/>
          <w:color w:val="000000"/>
        </w:rPr>
        <w:t>Certificate of Appreciation</w:t>
      </w:r>
      <w:r w:rsidRPr="000268BE">
        <w:rPr>
          <w:color w:val="000000"/>
        </w:rPr>
        <w:t xml:space="preserve">, US Army Aviation and Missile Command/Redstone Arsenal, Huntsville, AL </w:t>
      </w:r>
    </w:p>
    <w:p w:rsidR="00CA27AB" w:rsidRPr="000268BE" w:rsidRDefault="00CA27AB" w:rsidP="000268BE">
      <w:pPr>
        <w:widowControl w:val="0"/>
        <w:spacing w:line="240" w:lineRule="exact"/>
        <w:ind w:left="1440" w:hanging="1440"/>
        <w:jc w:val="both"/>
        <w:rPr>
          <w:color w:val="000000"/>
        </w:rPr>
      </w:pPr>
    </w:p>
    <w:p w:rsidR="00CA27AB" w:rsidRPr="000268BE" w:rsidRDefault="00CA27AB" w:rsidP="000268BE">
      <w:pPr>
        <w:widowControl w:val="0"/>
        <w:spacing w:line="240" w:lineRule="exact"/>
        <w:ind w:left="1440" w:hanging="1440"/>
        <w:jc w:val="both"/>
        <w:rPr>
          <w:color w:val="000000"/>
        </w:rPr>
      </w:pPr>
      <w:r w:rsidRPr="000268BE">
        <w:rPr>
          <w:color w:val="000000"/>
        </w:rPr>
        <w:t>2002</w:t>
      </w:r>
      <w:r w:rsidRPr="000268BE">
        <w:rPr>
          <w:color w:val="000000"/>
        </w:rPr>
        <w:tab/>
      </w:r>
      <w:r w:rsidRPr="000268BE">
        <w:rPr>
          <w:b/>
          <w:color w:val="000000"/>
        </w:rPr>
        <w:t>Outstanding Service Resolution,</w:t>
      </w:r>
      <w:r w:rsidRPr="000268BE">
        <w:rPr>
          <w:color w:val="000000"/>
        </w:rPr>
        <w:t xml:space="preserve"> </w:t>
      </w:r>
      <w:r w:rsidRPr="000268BE">
        <w:rPr>
          <w:b/>
          <w:color w:val="000000"/>
        </w:rPr>
        <w:t>Board of Trustees</w:t>
      </w:r>
      <w:r w:rsidRPr="000268BE">
        <w:rPr>
          <w:color w:val="000000"/>
        </w:rPr>
        <w:t>, Alabama A&amp;M University, Normal, AL 35762.</w:t>
      </w:r>
    </w:p>
    <w:p w:rsidR="00CA27AB" w:rsidRPr="000268BE" w:rsidRDefault="00CA27AB" w:rsidP="000268BE"/>
    <w:p w:rsidR="00CA27AB" w:rsidRPr="000268BE" w:rsidRDefault="00CA27AB" w:rsidP="000268BE">
      <w:pPr>
        <w:widowControl w:val="0"/>
        <w:spacing w:line="240" w:lineRule="exact"/>
        <w:ind w:left="1440" w:hanging="1440"/>
        <w:jc w:val="both"/>
        <w:rPr>
          <w:color w:val="000000"/>
        </w:rPr>
      </w:pPr>
      <w:r w:rsidRPr="000268BE">
        <w:rPr>
          <w:color w:val="000000"/>
        </w:rPr>
        <w:t>2001</w:t>
      </w:r>
      <w:r w:rsidRPr="000268BE">
        <w:rPr>
          <w:color w:val="000000"/>
        </w:rPr>
        <w:tab/>
      </w:r>
      <w:r w:rsidRPr="000268BE">
        <w:rPr>
          <w:b/>
          <w:color w:val="000000"/>
        </w:rPr>
        <w:t>Outstanding Service Award</w:t>
      </w:r>
      <w:r w:rsidRPr="000268BE">
        <w:rPr>
          <w:color w:val="000000"/>
        </w:rPr>
        <w:t>, Faculty Senate, Alabama A&amp;M University.</w:t>
      </w:r>
    </w:p>
    <w:p w:rsidR="00CA27AB" w:rsidRPr="000268BE" w:rsidRDefault="00CA27AB" w:rsidP="000268BE">
      <w:pPr>
        <w:widowControl w:val="0"/>
        <w:spacing w:line="240" w:lineRule="exact"/>
        <w:ind w:left="1440" w:hanging="1440"/>
        <w:rPr>
          <w:b/>
          <w:bCs/>
          <w:color w:val="000000"/>
        </w:rPr>
      </w:pPr>
      <w:r w:rsidRPr="000268BE">
        <w:rPr>
          <w:b/>
          <w:bCs/>
          <w:color w:val="000000"/>
        </w:rPr>
        <w:tab/>
      </w:r>
    </w:p>
    <w:p w:rsidR="00CA27AB" w:rsidRPr="000268BE" w:rsidRDefault="00CA27AB" w:rsidP="000268BE">
      <w:pPr>
        <w:widowControl w:val="0"/>
        <w:spacing w:line="240" w:lineRule="exact"/>
        <w:ind w:left="1440" w:hanging="1440"/>
        <w:jc w:val="both"/>
        <w:rPr>
          <w:color w:val="000000"/>
        </w:rPr>
      </w:pPr>
      <w:r w:rsidRPr="000268BE">
        <w:rPr>
          <w:color w:val="000000"/>
        </w:rPr>
        <w:t>2001 and 1994</w:t>
      </w:r>
      <w:r w:rsidRPr="000268BE">
        <w:rPr>
          <w:color w:val="000000"/>
        </w:rPr>
        <w:tab/>
      </w:r>
      <w:r w:rsidRPr="000268BE">
        <w:rPr>
          <w:b/>
          <w:color w:val="000000"/>
        </w:rPr>
        <w:t xml:space="preserve">Outstanding Researcher Award, </w:t>
      </w:r>
      <w:r w:rsidRPr="000268BE">
        <w:rPr>
          <w:color w:val="000000"/>
        </w:rPr>
        <w:t>School of Agricultural and Environmental Sciences, Alabama A &amp; M University, Normal, AL 35762.</w:t>
      </w:r>
    </w:p>
    <w:p w:rsidR="00CA27AB" w:rsidRPr="000268BE" w:rsidRDefault="00CA27AB" w:rsidP="000268BE">
      <w:pPr>
        <w:widowControl w:val="0"/>
        <w:spacing w:line="240" w:lineRule="exact"/>
        <w:ind w:left="1440" w:hanging="1440"/>
        <w:jc w:val="both"/>
        <w:rPr>
          <w:color w:val="000000"/>
        </w:rPr>
      </w:pPr>
    </w:p>
    <w:p w:rsidR="00CA27AB" w:rsidRPr="000268BE" w:rsidRDefault="00CA27AB" w:rsidP="000268BE">
      <w:pPr>
        <w:widowControl w:val="0"/>
        <w:spacing w:line="240" w:lineRule="exact"/>
        <w:ind w:left="1440" w:hanging="1440"/>
        <w:jc w:val="both"/>
        <w:rPr>
          <w:color w:val="000000"/>
        </w:rPr>
      </w:pPr>
      <w:r w:rsidRPr="000268BE">
        <w:rPr>
          <w:color w:val="000000"/>
        </w:rPr>
        <w:t>1997</w:t>
      </w:r>
      <w:r w:rsidRPr="000268BE">
        <w:rPr>
          <w:color w:val="000000"/>
        </w:rPr>
        <w:tab/>
      </w:r>
      <w:r w:rsidRPr="000268BE">
        <w:rPr>
          <w:b/>
          <w:color w:val="000000"/>
        </w:rPr>
        <w:t>Chairman, Faculty Affairs Committee/</w:t>
      </w:r>
      <w:r w:rsidRPr="000268BE">
        <w:rPr>
          <w:color w:val="000000"/>
        </w:rPr>
        <w:t xml:space="preserve"> </w:t>
      </w:r>
      <w:r w:rsidRPr="000268BE">
        <w:rPr>
          <w:b/>
          <w:color w:val="000000"/>
        </w:rPr>
        <w:t>Executive Committee, Faculty Senate</w:t>
      </w:r>
      <w:r w:rsidRPr="000268BE">
        <w:rPr>
          <w:color w:val="000000"/>
        </w:rPr>
        <w:t>, Alabama A&amp;M University, Normal, AL 35762</w:t>
      </w:r>
    </w:p>
    <w:p w:rsidR="00CA27AB" w:rsidRPr="000268BE" w:rsidRDefault="00CA27AB" w:rsidP="000268BE">
      <w:pPr>
        <w:widowControl w:val="0"/>
        <w:spacing w:line="240" w:lineRule="exact"/>
        <w:jc w:val="both"/>
        <w:rPr>
          <w:color w:val="000000"/>
        </w:rPr>
      </w:pPr>
    </w:p>
    <w:p w:rsidR="00CA27AB" w:rsidRPr="000268BE" w:rsidRDefault="00CA27AB" w:rsidP="000268BE">
      <w:pPr>
        <w:widowControl w:val="0"/>
        <w:spacing w:line="240" w:lineRule="exact"/>
        <w:ind w:left="1440" w:hanging="1440"/>
        <w:jc w:val="both"/>
        <w:rPr>
          <w:color w:val="000000"/>
        </w:rPr>
      </w:pPr>
      <w:r w:rsidRPr="000268BE">
        <w:rPr>
          <w:color w:val="000000"/>
        </w:rPr>
        <w:t>1990</w:t>
      </w:r>
      <w:r w:rsidRPr="000268BE">
        <w:rPr>
          <w:color w:val="000000"/>
        </w:rPr>
        <w:tab/>
      </w:r>
      <w:r w:rsidRPr="000268BE">
        <w:rPr>
          <w:b/>
          <w:color w:val="000000"/>
        </w:rPr>
        <w:t xml:space="preserve">Meritorious Service Certificate, Niger </w:t>
      </w:r>
      <w:r w:rsidRPr="000268BE">
        <w:rPr>
          <w:color w:val="000000"/>
        </w:rPr>
        <w:t>Research and Extension Services.</w:t>
      </w:r>
    </w:p>
    <w:p w:rsidR="00CA27AB" w:rsidRPr="000268BE" w:rsidRDefault="00CA27AB" w:rsidP="000268BE">
      <w:pPr>
        <w:widowControl w:val="0"/>
        <w:spacing w:line="240" w:lineRule="exact"/>
        <w:jc w:val="both"/>
        <w:rPr>
          <w:color w:val="000000"/>
        </w:rPr>
      </w:pPr>
    </w:p>
    <w:p w:rsidR="00CA27AB" w:rsidRPr="000268BE" w:rsidRDefault="00CA27AB" w:rsidP="000268BE">
      <w:pPr>
        <w:ind w:left="1440" w:hanging="1440"/>
      </w:pPr>
      <w:r w:rsidRPr="000268BE">
        <w:t>.</w:t>
      </w:r>
    </w:p>
    <w:p w:rsidR="00CA27AB" w:rsidRDefault="00CA27AB" w:rsidP="000268BE">
      <w:pPr>
        <w:rPr>
          <w:rFonts w:eastAsia="MS Mincho"/>
          <w:b/>
          <w:bCs/>
          <w:color w:val="0070C0"/>
          <w:szCs w:val="20"/>
        </w:rPr>
      </w:pPr>
    </w:p>
    <w:p w:rsidR="00CA27AB" w:rsidRDefault="00CA27AB" w:rsidP="000268BE">
      <w:pPr>
        <w:rPr>
          <w:rFonts w:eastAsia="MS Mincho"/>
          <w:b/>
          <w:bCs/>
          <w:color w:val="0070C0"/>
          <w:szCs w:val="20"/>
        </w:rPr>
      </w:pPr>
    </w:p>
    <w:p w:rsidR="00CA27AB" w:rsidRDefault="00CA27AB" w:rsidP="000268BE">
      <w:pPr>
        <w:rPr>
          <w:rFonts w:eastAsia="MS Mincho"/>
          <w:b/>
          <w:bCs/>
          <w:color w:val="0070C0"/>
          <w:szCs w:val="20"/>
        </w:rPr>
      </w:pPr>
    </w:p>
    <w:p w:rsidR="00CA27AB" w:rsidRDefault="00CA27AB" w:rsidP="000268BE">
      <w:pPr>
        <w:rPr>
          <w:rFonts w:eastAsia="MS Mincho"/>
          <w:b/>
          <w:bCs/>
          <w:color w:val="0070C0"/>
          <w:szCs w:val="20"/>
        </w:rPr>
      </w:pPr>
    </w:p>
    <w:p w:rsidR="00CA27AB" w:rsidRPr="000268BE" w:rsidRDefault="00CA27AB" w:rsidP="000268BE">
      <w:pPr>
        <w:rPr>
          <w:rFonts w:eastAsia="MS Mincho"/>
          <w:b/>
          <w:bCs/>
          <w:color w:val="0070C0"/>
          <w:szCs w:val="20"/>
        </w:rPr>
      </w:pPr>
      <w:r w:rsidRPr="000268BE">
        <w:rPr>
          <w:rFonts w:eastAsia="MS Mincho"/>
          <w:b/>
          <w:bCs/>
          <w:color w:val="0070C0"/>
          <w:szCs w:val="20"/>
        </w:rPr>
        <w:t>Membership in professional societies</w:t>
      </w:r>
    </w:p>
    <w:p w:rsidR="00CA27AB" w:rsidRPr="000268BE" w:rsidRDefault="00CA27AB" w:rsidP="000268BE">
      <w:pPr>
        <w:rPr>
          <w:rFonts w:eastAsia="MS Mincho"/>
          <w:b/>
          <w:bCs/>
          <w:szCs w:val="20"/>
        </w:rPr>
      </w:pPr>
    </w:p>
    <w:p w:rsidR="00CA27AB" w:rsidRPr="000268BE" w:rsidRDefault="00CA27AB" w:rsidP="000268BE">
      <w:pPr>
        <w:ind w:left="720"/>
        <w:rPr>
          <w:rFonts w:eastAsia="MS Mincho"/>
          <w:szCs w:val="20"/>
        </w:rPr>
      </w:pPr>
      <w:r w:rsidRPr="000268BE">
        <w:rPr>
          <w:rFonts w:eastAsia="MS Mincho"/>
          <w:szCs w:val="20"/>
        </w:rPr>
        <w:t>American Society of Agronomy</w:t>
      </w:r>
    </w:p>
    <w:p w:rsidR="00CA27AB" w:rsidRPr="000268BE" w:rsidRDefault="00CA27AB" w:rsidP="000268BE">
      <w:pPr>
        <w:ind w:left="720"/>
        <w:rPr>
          <w:rFonts w:eastAsia="MS Mincho"/>
          <w:szCs w:val="20"/>
        </w:rPr>
      </w:pPr>
      <w:r w:rsidRPr="000268BE">
        <w:rPr>
          <w:rFonts w:eastAsia="MS Mincho"/>
          <w:szCs w:val="20"/>
        </w:rPr>
        <w:t>Soil Science Society of America</w:t>
      </w:r>
    </w:p>
    <w:p w:rsidR="00CA27AB" w:rsidRPr="000268BE" w:rsidRDefault="00CA27AB" w:rsidP="000268BE">
      <w:pPr>
        <w:ind w:left="720"/>
        <w:rPr>
          <w:rFonts w:eastAsia="MS Mincho"/>
          <w:szCs w:val="20"/>
        </w:rPr>
      </w:pPr>
      <w:r w:rsidRPr="000268BE">
        <w:rPr>
          <w:rFonts w:eastAsia="MS Mincho"/>
          <w:szCs w:val="20"/>
        </w:rPr>
        <w:t>Soil and Water Conservation Society of America</w:t>
      </w:r>
    </w:p>
    <w:p w:rsidR="00CA27AB" w:rsidRPr="000268BE" w:rsidRDefault="00CA27AB" w:rsidP="000268BE">
      <w:pPr>
        <w:ind w:left="720"/>
        <w:rPr>
          <w:rFonts w:eastAsia="MS Mincho"/>
          <w:szCs w:val="20"/>
        </w:rPr>
      </w:pPr>
      <w:r w:rsidRPr="000268BE">
        <w:rPr>
          <w:rFonts w:eastAsia="MS Mincho"/>
          <w:szCs w:val="20"/>
        </w:rPr>
        <w:t>Asian Agricultural Engineering Association</w:t>
      </w:r>
    </w:p>
    <w:p w:rsidR="00CA27AB" w:rsidRPr="000268BE" w:rsidRDefault="00CA27AB" w:rsidP="000268BE">
      <w:pPr>
        <w:ind w:left="720"/>
        <w:rPr>
          <w:rFonts w:eastAsia="MS Mincho"/>
          <w:szCs w:val="20"/>
        </w:rPr>
      </w:pPr>
      <w:r w:rsidRPr="000268BE">
        <w:rPr>
          <w:rFonts w:eastAsia="MS Mincho"/>
          <w:szCs w:val="20"/>
        </w:rPr>
        <w:t>International Soil Science Society</w:t>
      </w:r>
    </w:p>
    <w:p w:rsidR="00CA27AB" w:rsidRPr="000268BE" w:rsidRDefault="00CA27AB" w:rsidP="000268BE">
      <w:pPr>
        <w:ind w:left="720"/>
        <w:rPr>
          <w:rFonts w:eastAsia="MS Mincho"/>
          <w:szCs w:val="20"/>
        </w:rPr>
      </w:pPr>
      <w:r w:rsidRPr="000268BE">
        <w:rPr>
          <w:rFonts w:eastAsia="MS Mincho"/>
          <w:szCs w:val="20"/>
        </w:rPr>
        <w:t>International Soil Conservation Organization</w:t>
      </w:r>
    </w:p>
    <w:p w:rsidR="00CA27AB" w:rsidRPr="000268BE" w:rsidRDefault="00CA27AB" w:rsidP="000268BE">
      <w:pPr>
        <w:ind w:left="720"/>
        <w:rPr>
          <w:rFonts w:eastAsia="MS Mincho"/>
          <w:szCs w:val="20"/>
        </w:rPr>
      </w:pPr>
      <w:r w:rsidRPr="000268BE">
        <w:rPr>
          <w:rFonts w:eastAsia="MS Mincho"/>
          <w:szCs w:val="20"/>
        </w:rPr>
        <w:t>West African Farming Systems Network</w:t>
      </w:r>
    </w:p>
    <w:p w:rsidR="00CA27AB" w:rsidRPr="000268BE" w:rsidRDefault="00CA27AB" w:rsidP="000268BE">
      <w:pPr>
        <w:rPr>
          <w:rFonts w:eastAsia="MS Mincho"/>
          <w:szCs w:val="20"/>
        </w:rPr>
      </w:pPr>
    </w:p>
    <w:p w:rsidR="00CA27AB" w:rsidRPr="000268BE" w:rsidRDefault="00CA27AB" w:rsidP="000268BE">
      <w:pPr>
        <w:rPr>
          <w:rFonts w:eastAsia="MS Mincho"/>
          <w:b/>
          <w:bCs/>
          <w:color w:val="0070C0"/>
          <w:szCs w:val="20"/>
        </w:rPr>
      </w:pPr>
      <w:r w:rsidRPr="000268BE">
        <w:rPr>
          <w:rFonts w:eastAsia="MS Mincho"/>
          <w:b/>
          <w:bCs/>
          <w:color w:val="0070C0"/>
          <w:szCs w:val="20"/>
        </w:rPr>
        <w:t>Membership in honorary societies</w:t>
      </w:r>
    </w:p>
    <w:p w:rsidR="00CA27AB" w:rsidRPr="000268BE" w:rsidRDefault="00CA27AB" w:rsidP="000268BE">
      <w:pPr>
        <w:ind w:left="720"/>
        <w:rPr>
          <w:rFonts w:eastAsia="MS Mincho"/>
          <w:b/>
          <w:bCs/>
          <w:szCs w:val="20"/>
        </w:rPr>
      </w:pPr>
    </w:p>
    <w:p w:rsidR="00CA27AB" w:rsidRPr="000268BE" w:rsidRDefault="00CA27AB" w:rsidP="000268BE">
      <w:pPr>
        <w:ind w:left="720"/>
        <w:rPr>
          <w:rFonts w:eastAsia="MS Mincho"/>
          <w:szCs w:val="20"/>
        </w:rPr>
      </w:pPr>
      <w:r w:rsidRPr="000268BE">
        <w:rPr>
          <w:rFonts w:eastAsia="MS Mincho"/>
          <w:szCs w:val="20"/>
        </w:rPr>
        <w:t>Alpha Zeta Agricultural Honor Society, elected 1981</w:t>
      </w:r>
    </w:p>
    <w:p w:rsidR="00CA27AB" w:rsidRPr="000268BE" w:rsidRDefault="00CA27AB" w:rsidP="000268BE">
      <w:pPr>
        <w:rPr>
          <w:rFonts w:eastAsia="MS Mincho"/>
          <w:szCs w:val="20"/>
        </w:rPr>
      </w:pPr>
    </w:p>
    <w:p w:rsidR="00CA27AB" w:rsidRPr="000268BE" w:rsidRDefault="00CA27AB" w:rsidP="000268BE">
      <w:pPr>
        <w:rPr>
          <w:rFonts w:eastAsia="MS Mincho"/>
          <w:b/>
          <w:bCs/>
          <w:color w:val="0070C0"/>
          <w:szCs w:val="20"/>
        </w:rPr>
      </w:pPr>
      <w:r w:rsidRPr="000268BE">
        <w:rPr>
          <w:rFonts w:eastAsia="MS Mincho"/>
          <w:b/>
          <w:bCs/>
          <w:color w:val="0070C0"/>
          <w:szCs w:val="20"/>
        </w:rPr>
        <w:t>Membership in academic/research organizations</w:t>
      </w:r>
    </w:p>
    <w:p w:rsidR="00CA27AB" w:rsidRPr="000268BE" w:rsidRDefault="00CA27AB" w:rsidP="000268BE">
      <w:pPr>
        <w:ind w:left="720"/>
        <w:rPr>
          <w:rFonts w:eastAsia="MS Mincho"/>
          <w:b/>
          <w:bCs/>
          <w:szCs w:val="20"/>
        </w:rPr>
      </w:pPr>
    </w:p>
    <w:p w:rsidR="00CA27AB" w:rsidRPr="000268BE" w:rsidRDefault="00CA27AB" w:rsidP="000268BE">
      <w:pPr>
        <w:ind w:left="720"/>
        <w:rPr>
          <w:color w:val="000000"/>
        </w:rPr>
      </w:pPr>
      <w:r w:rsidRPr="000268BE">
        <w:rPr>
          <w:color w:val="000000"/>
        </w:rPr>
        <w:t>Association of Public and Land-Grant Universities (APLU)</w:t>
      </w:r>
    </w:p>
    <w:p w:rsidR="00CA27AB" w:rsidRPr="000268BE" w:rsidRDefault="00CA27AB" w:rsidP="000268BE">
      <w:pPr>
        <w:ind w:left="720"/>
        <w:rPr>
          <w:color w:val="000000"/>
        </w:rPr>
      </w:pPr>
    </w:p>
    <w:p w:rsidR="00CA27AB" w:rsidRPr="000268BE" w:rsidRDefault="00CA27AB" w:rsidP="000268BE">
      <w:pPr>
        <w:rPr>
          <w:b/>
          <w:color w:val="0070C0"/>
        </w:rPr>
      </w:pPr>
      <w:r w:rsidRPr="000268BE">
        <w:rPr>
          <w:b/>
          <w:color w:val="0070C0"/>
        </w:rPr>
        <w:t>Professional Service</w:t>
      </w:r>
    </w:p>
    <w:p w:rsidR="00CA27AB" w:rsidRPr="000268BE" w:rsidRDefault="00CA27AB" w:rsidP="000268BE">
      <w:pPr>
        <w:ind w:left="720"/>
        <w:rPr>
          <w:b/>
          <w:bCs/>
        </w:rPr>
      </w:pPr>
    </w:p>
    <w:p w:rsidR="00CA27AB" w:rsidRPr="000268BE" w:rsidRDefault="00CA27AB" w:rsidP="000268BE">
      <w:pPr>
        <w:ind w:left="720"/>
        <w:rPr>
          <w:bCs/>
        </w:rPr>
      </w:pPr>
      <w:r w:rsidRPr="000268BE">
        <w:rPr>
          <w:bCs/>
        </w:rPr>
        <w:t>Associate Editor and Member of the Editorial Board, Soil Science Society of America Journal, 2006-2010</w:t>
      </w:r>
    </w:p>
    <w:p w:rsidR="00CA27AB" w:rsidRPr="000268BE" w:rsidRDefault="00CA27AB" w:rsidP="000268BE"/>
    <w:p w:rsidR="00CA27AB" w:rsidRPr="000268BE" w:rsidRDefault="00CA27AB" w:rsidP="000268BE">
      <w:pPr>
        <w:widowControl w:val="0"/>
        <w:spacing w:line="240" w:lineRule="exact"/>
        <w:jc w:val="both"/>
        <w:rPr>
          <w:color w:val="FF0000"/>
        </w:rPr>
      </w:pPr>
      <w:r w:rsidRPr="000268BE">
        <w:rPr>
          <w:i/>
          <w:color w:val="FF0000"/>
          <w:u w:val="single"/>
        </w:rPr>
        <w:t>Reviewer  for several professional journals including</w:t>
      </w:r>
      <w:r w:rsidRPr="000268BE">
        <w:rPr>
          <w:color w:val="FF0000"/>
        </w:rPr>
        <w:t xml:space="preserve">: </w:t>
      </w:r>
    </w:p>
    <w:p w:rsidR="00CA27AB" w:rsidRPr="000268BE" w:rsidRDefault="00CA27AB" w:rsidP="000268BE">
      <w:pPr>
        <w:widowControl w:val="0"/>
        <w:spacing w:line="240" w:lineRule="exact"/>
        <w:ind w:firstLine="720"/>
        <w:jc w:val="both"/>
        <w:rPr>
          <w:color w:val="000000"/>
        </w:rPr>
      </w:pPr>
    </w:p>
    <w:p w:rsidR="00CA27AB" w:rsidRPr="000268BE" w:rsidRDefault="00CA27AB" w:rsidP="000268BE">
      <w:pPr>
        <w:widowControl w:val="0"/>
        <w:spacing w:line="240" w:lineRule="exact"/>
        <w:ind w:firstLine="720"/>
        <w:jc w:val="both"/>
        <w:rPr>
          <w:color w:val="000000"/>
        </w:rPr>
      </w:pPr>
      <w:r w:rsidRPr="000268BE">
        <w:rPr>
          <w:color w:val="000000"/>
        </w:rPr>
        <w:t>Agronomy Journal</w:t>
      </w:r>
    </w:p>
    <w:p w:rsidR="00CA27AB" w:rsidRPr="000268BE" w:rsidRDefault="00CA27AB" w:rsidP="000268BE">
      <w:pPr>
        <w:widowControl w:val="0"/>
        <w:spacing w:line="240" w:lineRule="exact"/>
        <w:jc w:val="both"/>
        <w:rPr>
          <w:color w:val="000000"/>
        </w:rPr>
      </w:pPr>
      <w:r w:rsidRPr="000268BE">
        <w:rPr>
          <w:color w:val="000000"/>
        </w:rPr>
        <w:tab/>
        <w:t>Journal of Farming Systems Research and Extension</w:t>
      </w:r>
    </w:p>
    <w:p w:rsidR="00CA27AB" w:rsidRPr="000268BE" w:rsidRDefault="00CA27AB" w:rsidP="000268BE">
      <w:pPr>
        <w:widowControl w:val="0"/>
        <w:spacing w:line="240" w:lineRule="exact"/>
        <w:jc w:val="both"/>
        <w:rPr>
          <w:color w:val="000000"/>
        </w:rPr>
      </w:pPr>
      <w:r w:rsidRPr="000268BE">
        <w:rPr>
          <w:color w:val="000000"/>
        </w:rPr>
        <w:tab/>
        <w:t>Journal of Production Agriculture</w:t>
      </w:r>
    </w:p>
    <w:p w:rsidR="00CA27AB" w:rsidRPr="000268BE" w:rsidRDefault="00CA27AB" w:rsidP="000268BE">
      <w:pPr>
        <w:widowControl w:val="0"/>
        <w:spacing w:line="240" w:lineRule="exact"/>
        <w:jc w:val="both"/>
        <w:rPr>
          <w:color w:val="000000"/>
        </w:rPr>
      </w:pPr>
      <w:r w:rsidRPr="000268BE">
        <w:rPr>
          <w:color w:val="000000"/>
        </w:rPr>
        <w:tab/>
        <w:t>Journal of Crop Science</w:t>
      </w:r>
    </w:p>
    <w:p w:rsidR="00CA27AB" w:rsidRPr="000268BE" w:rsidRDefault="00CA27AB" w:rsidP="000268BE">
      <w:pPr>
        <w:widowControl w:val="0"/>
        <w:spacing w:line="240" w:lineRule="exact"/>
        <w:jc w:val="both"/>
        <w:rPr>
          <w:color w:val="000000"/>
        </w:rPr>
      </w:pPr>
      <w:r w:rsidRPr="000268BE">
        <w:rPr>
          <w:color w:val="000000"/>
        </w:rPr>
        <w:tab/>
        <w:t>Journal of Natural Resources and Life Sciences Education.</w:t>
      </w:r>
    </w:p>
    <w:p w:rsidR="00CA27AB" w:rsidRPr="000268BE" w:rsidRDefault="00CA27AB" w:rsidP="000268BE">
      <w:pPr>
        <w:widowControl w:val="0"/>
        <w:spacing w:line="240" w:lineRule="exact"/>
        <w:jc w:val="both"/>
        <w:rPr>
          <w:color w:val="000000"/>
        </w:rPr>
      </w:pPr>
      <w:r w:rsidRPr="000268BE">
        <w:rPr>
          <w:color w:val="000000"/>
        </w:rPr>
        <w:tab/>
        <w:t>Tropical Agriculture</w:t>
      </w:r>
    </w:p>
    <w:p w:rsidR="00CA27AB" w:rsidRPr="000268BE" w:rsidRDefault="00CA27AB" w:rsidP="000268BE">
      <w:pPr>
        <w:widowControl w:val="0"/>
        <w:spacing w:line="240" w:lineRule="exact"/>
        <w:ind w:left="720"/>
        <w:jc w:val="both"/>
        <w:rPr>
          <w:color w:val="000000"/>
        </w:rPr>
      </w:pPr>
      <w:r w:rsidRPr="000268BE">
        <w:rPr>
          <w:color w:val="000000"/>
        </w:rPr>
        <w:t>Canadian Journal of Soil Science</w:t>
      </w:r>
    </w:p>
    <w:p w:rsidR="00CA27AB" w:rsidRPr="000268BE" w:rsidRDefault="00CA27AB" w:rsidP="000268BE">
      <w:pPr>
        <w:widowControl w:val="0"/>
        <w:spacing w:line="240" w:lineRule="exact"/>
        <w:jc w:val="both"/>
        <w:rPr>
          <w:color w:val="000000"/>
        </w:rPr>
      </w:pPr>
      <w:r w:rsidRPr="000268BE">
        <w:rPr>
          <w:color w:val="000000"/>
        </w:rPr>
        <w:tab/>
        <w:t>Soil Science Society of America Journal</w:t>
      </w:r>
    </w:p>
    <w:p w:rsidR="00CA27AB" w:rsidRPr="000268BE" w:rsidRDefault="00CA27AB" w:rsidP="000268BE">
      <w:pPr>
        <w:widowControl w:val="0"/>
        <w:spacing w:line="240" w:lineRule="exact"/>
        <w:jc w:val="both"/>
        <w:rPr>
          <w:color w:val="000000"/>
        </w:rPr>
      </w:pPr>
      <w:r w:rsidRPr="000268BE">
        <w:rPr>
          <w:color w:val="000000"/>
        </w:rPr>
        <w:tab/>
        <w:t>Journal of Hazardous Materials</w:t>
      </w:r>
    </w:p>
    <w:p w:rsidR="00CA27AB" w:rsidRPr="000268BE" w:rsidRDefault="00CA27AB" w:rsidP="000268BE">
      <w:pPr>
        <w:widowControl w:val="0"/>
        <w:spacing w:line="240" w:lineRule="exact"/>
        <w:ind w:left="720"/>
        <w:jc w:val="both"/>
        <w:rPr>
          <w:color w:val="000000"/>
        </w:rPr>
      </w:pPr>
      <w:r w:rsidRPr="000268BE">
        <w:rPr>
          <w:color w:val="000000"/>
        </w:rPr>
        <w:t>Journal of Sustainable Agriculture</w:t>
      </w:r>
    </w:p>
    <w:p w:rsidR="00CA27AB" w:rsidRPr="000268BE" w:rsidRDefault="00CA27AB" w:rsidP="000268BE">
      <w:pPr>
        <w:widowControl w:val="0"/>
        <w:spacing w:line="240" w:lineRule="exact"/>
        <w:ind w:left="720"/>
        <w:jc w:val="both"/>
        <w:rPr>
          <w:color w:val="000000"/>
        </w:rPr>
      </w:pPr>
    </w:p>
    <w:p w:rsidR="00CA27AB" w:rsidRPr="000268BE" w:rsidRDefault="00CA27AB" w:rsidP="000268BE">
      <w:pPr>
        <w:widowControl w:val="0"/>
        <w:spacing w:line="240" w:lineRule="exact"/>
        <w:jc w:val="both"/>
        <w:rPr>
          <w:color w:val="FF0000"/>
        </w:rPr>
      </w:pPr>
      <w:r w:rsidRPr="000268BE">
        <w:rPr>
          <w:i/>
          <w:color w:val="FF0000"/>
          <w:u w:val="single"/>
        </w:rPr>
        <w:t>Book Reviewer</w:t>
      </w:r>
      <w:r w:rsidRPr="000268BE">
        <w:rPr>
          <w:color w:val="FF0000"/>
        </w:rPr>
        <w:t xml:space="preserve">: </w:t>
      </w:r>
    </w:p>
    <w:p w:rsidR="00CA27AB" w:rsidRPr="000268BE" w:rsidRDefault="00CA27AB" w:rsidP="000268BE">
      <w:pPr>
        <w:widowControl w:val="0"/>
        <w:spacing w:line="240" w:lineRule="exact"/>
        <w:jc w:val="both"/>
        <w:rPr>
          <w:color w:val="000000"/>
        </w:rPr>
      </w:pPr>
    </w:p>
    <w:p w:rsidR="00CA27AB" w:rsidRPr="000268BE" w:rsidRDefault="00CA27AB" w:rsidP="000268BE">
      <w:pPr>
        <w:widowControl w:val="0"/>
        <w:spacing w:line="240" w:lineRule="exact"/>
        <w:ind w:left="720"/>
        <w:jc w:val="both"/>
        <w:rPr>
          <w:color w:val="000000"/>
        </w:rPr>
      </w:pPr>
      <w:r w:rsidRPr="000268BE">
        <w:rPr>
          <w:color w:val="000000"/>
        </w:rPr>
        <w:t>Monograph on U.S. Cotton by Wayne , C. and J.Cothren, John Wiley and Sons, Inc., 1996.</w:t>
      </w:r>
    </w:p>
    <w:p w:rsidR="00CA27AB" w:rsidRPr="000268BE" w:rsidRDefault="00CA27AB" w:rsidP="000268BE">
      <w:pPr>
        <w:widowControl w:val="0"/>
        <w:spacing w:line="240" w:lineRule="exact"/>
        <w:jc w:val="both"/>
        <w:rPr>
          <w:color w:val="000000"/>
        </w:rPr>
      </w:pPr>
      <w:r w:rsidRPr="000268BE">
        <w:rPr>
          <w:color w:val="000000"/>
        </w:rPr>
        <w:tab/>
      </w:r>
    </w:p>
    <w:p w:rsidR="00CA27AB" w:rsidRDefault="00CA27AB" w:rsidP="000268BE">
      <w:pPr>
        <w:widowControl w:val="0"/>
        <w:spacing w:line="240" w:lineRule="exact"/>
        <w:jc w:val="both"/>
        <w:rPr>
          <w:b/>
          <w:bCs/>
          <w:color w:val="0070C0"/>
        </w:rPr>
      </w:pPr>
    </w:p>
    <w:p w:rsidR="00CA27AB" w:rsidRDefault="00CA27AB" w:rsidP="000268BE">
      <w:pPr>
        <w:widowControl w:val="0"/>
        <w:spacing w:line="240" w:lineRule="exact"/>
        <w:jc w:val="both"/>
        <w:rPr>
          <w:b/>
          <w:bCs/>
          <w:color w:val="0070C0"/>
        </w:rPr>
      </w:pPr>
    </w:p>
    <w:p w:rsidR="00CA27AB" w:rsidRDefault="00CA27AB" w:rsidP="000268BE">
      <w:pPr>
        <w:widowControl w:val="0"/>
        <w:spacing w:line="240" w:lineRule="exact"/>
        <w:jc w:val="both"/>
        <w:rPr>
          <w:b/>
          <w:bCs/>
          <w:color w:val="0070C0"/>
        </w:rPr>
      </w:pPr>
    </w:p>
    <w:p w:rsidR="00CA27AB" w:rsidRDefault="00CA27AB" w:rsidP="000268BE">
      <w:pPr>
        <w:widowControl w:val="0"/>
        <w:spacing w:line="240" w:lineRule="exact"/>
        <w:jc w:val="both"/>
        <w:rPr>
          <w:b/>
          <w:bCs/>
          <w:color w:val="0070C0"/>
        </w:rPr>
      </w:pPr>
    </w:p>
    <w:p w:rsidR="00CA27AB" w:rsidRDefault="00CA27AB" w:rsidP="000268BE">
      <w:pPr>
        <w:widowControl w:val="0"/>
        <w:spacing w:line="240" w:lineRule="exact"/>
        <w:jc w:val="both"/>
        <w:rPr>
          <w:b/>
          <w:bCs/>
          <w:color w:val="0070C0"/>
        </w:rPr>
      </w:pPr>
    </w:p>
    <w:p w:rsidR="00CA27AB" w:rsidRDefault="00CA27AB" w:rsidP="000268BE">
      <w:pPr>
        <w:widowControl w:val="0"/>
        <w:spacing w:line="240" w:lineRule="exact"/>
        <w:jc w:val="both"/>
        <w:rPr>
          <w:b/>
          <w:bCs/>
          <w:color w:val="0070C0"/>
        </w:rPr>
      </w:pPr>
    </w:p>
    <w:p w:rsidR="00CA27AB" w:rsidRDefault="00CA27AB" w:rsidP="000268BE">
      <w:pPr>
        <w:widowControl w:val="0"/>
        <w:spacing w:line="240" w:lineRule="exact"/>
        <w:jc w:val="both"/>
        <w:rPr>
          <w:b/>
          <w:bCs/>
          <w:color w:val="0070C0"/>
        </w:rPr>
      </w:pPr>
    </w:p>
    <w:p w:rsidR="00CA27AB" w:rsidRDefault="00CA27AB" w:rsidP="000268BE">
      <w:pPr>
        <w:widowControl w:val="0"/>
        <w:spacing w:line="240" w:lineRule="exact"/>
        <w:jc w:val="both"/>
        <w:rPr>
          <w:b/>
          <w:bCs/>
          <w:color w:val="0070C0"/>
        </w:rPr>
      </w:pPr>
    </w:p>
    <w:p w:rsidR="00CA27AB" w:rsidRDefault="00CA27AB" w:rsidP="000268BE">
      <w:pPr>
        <w:widowControl w:val="0"/>
        <w:spacing w:line="240" w:lineRule="exact"/>
        <w:jc w:val="both"/>
        <w:rPr>
          <w:b/>
          <w:bCs/>
          <w:color w:val="0070C0"/>
        </w:rPr>
      </w:pPr>
    </w:p>
    <w:p w:rsidR="00CA27AB" w:rsidRPr="000268BE" w:rsidRDefault="00CA27AB" w:rsidP="000268BE">
      <w:pPr>
        <w:widowControl w:val="0"/>
        <w:spacing w:line="240" w:lineRule="exact"/>
        <w:jc w:val="both"/>
        <w:rPr>
          <w:b/>
          <w:bCs/>
          <w:color w:val="0070C0"/>
        </w:rPr>
      </w:pPr>
      <w:r w:rsidRPr="000268BE">
        <w:rPr>
          <w:b/>
          <w:bCs/>
          <w:color w:val="0070C0"/>
        </w:rPr>
        <w:t>Select Committee Work</w:t>
      </w:r>
    </w:p>
    <w:p w:rsidR="00CA27AB" w:rsidRPr="000268BE" w:rsidRDefault="00CA27AB" w:rsidP="000268BE">
      <w:pPr>
        <w:widowControl w:val="0"/>
        <w:spacing w:line="240" w:lineRule="exact"/>
        <w:jc w:val="both"/>
        <w:rPr>
          <w:color w:val="000000"/>
        </w:rPr>
      </w:pPr>
    </w:p>
    <w:p w:rsidR="00CA27AB" w:rsidRPr="000268BE" w:rsidRDefault="00CA27AB" w:rsidP="000268BE">
      <w:pPr>
        <w:widowControl w:val="0"/>
        <w:spacing w:line="240" w:lineRule="exact"/>
        <w:jc w:val="both"/>
        <w:rPr>
          <w:color w:val="000000"/>
        </w:rPr>
      </w:pPr>
    </w:p>
    <w:p w:rsidR="00CA27AB" w:rsidRPr="000268BE" w:rsidRDefault="00CA27AB" w:rsidP="000268BE">
      <w:pPr>
        <w:widowControl w:val="0"/>
        <w:spacing w:line="240" w:lineRule="exact"/>
        <w:ind w:firstLine="720"/>
        <w:jc w:val="both"/>
        <w:rPr>
          <w:color w:val="000000"/>
        </w:rPr>
      </w:pPr>
      <w:r w:rsidRPr="000268BE">
        <w:rPr>
          <w:color w:val="000000"/>
        </w:rPr>
        <w:t>Chair, Task Force on Academic Program Prioritization, TSU, 2009-2011</w:t>
      </w:r>
    </w:p>
    <w:p w:rsidR="00CA27AB" w:rsidRPr="000268BE" w:rsidRDefault="00CA27AB" w:rsidP="000268BE">
      <w:pPr>
        <w:widowControl w:val="0"/>
        <w:spacing w:line="240" w:lineRule="exact"/>
        <w:ind w:firstLine="720"/>
        <w:jc w:val="both"/>
        <w:rPr>
          <w:color w:val="000000"/>
        </w:rPr>
      </w:pPr>
    </w:p>
    <w:p w:rsidR="00CA27AB" w:rsidRPr="000268BE" w:rsidRDefault="00CA27AB" w:rsidP="000268BE">
      <w:pPr>
        <w:widowControl w:val="0"/>
        <w:spacing w:line="240" w:lineRule="exact"/>
        <w:ind w:left="720"/>
        <w:jc w:val="both"/>
        <w:rPr>
          <w:color w:val="000000"/>
        </w:rPr>
      </w:pPr>
      <w:r w:rsidRPr="000268BE">
        <w:rPr>
          <w:color w:val="000000"/>
        </w:rPr>
        <w:t>Member, Search Committee for Vice-President for Development, TSU, 2011</w:t>
      </w:r>
    </w:p>
    <w:p w:rsidR="00CA27AB" w:rsidRPr="000268BE" w:rsidRDefault="00CA27AB" w:rsidP="000268BE">
      <w:pPr>
        <w:widowControl w:val="0"/>
        <w:spacing w:line="240" w:lineRule="exact"/>
        <w:ind w:firstLine="720"/>
        <w:jc w:val="both"/>
        <w:rPr>
          <w:color w:val="000000"/>
        </w:rPr>
      </w:pPr>
    </w:p>
    <w:p w:rsidR="00CA27AB" w:rsidRPr="000268BE" w:rsidRDefault="00CA27AB" w:rsidP="000268BE">
      <w:pPr>
        <w:widowControl w:val="0"/>
        <w:spacing w:line="240" w:lineRule="exact"/>
        <w:ind w:firstLine="720"/>
        <w:jc w:val="both"/>
        <w:rPr>
          <w:color w:val="000000"/>
        </w:rPr>
      </w:pPr>
      <w:r w:rsidRPr="000268BE">
        <w:rPr>
          <w:color w:val="000000"/>
        </w:rPr>
        <w:t>Member, Search Committee for Vice President for Academic Affairs-2010</w:t>
      </w:r>
    </w:p>
    <w:p w:rsidR="00CA27AB" w:rsidRPr="000268BE" w:rsidRDefault="00CA27AB" w:rsidP="000268BE">
      <w:pPr>
        <w:widowControl w:val="0"/>
        <w:spacing w:line="240" w:lineRule="exact"/>
        <w:jc w:val="both"/>
        <w:rPr>
          <w:color w:val="000000"/>
        </w:rPr>
      </w:pPr>
    </w:p>
    <w:p w:rsidR="00CA27AB" w:rsidRPr="000268BE" w:rsidRDefault="00CA27AB" w:rsidP="000268BE">
      <w:pPr>
        <w:widowControl w:val="0"/>
        <w:spacing w:line="240" w:lineRule="exact"/>
        <w:ind w:left="720"/>
        <w:jc w:val="both"/>
        <w:rPr>
          <w:color w:val="000000"/>
        </w:rPr>
      </w:pPr>
      <w:r w:rsidRPr="000268BE">
        <w:rPr>
          <w:color w:val="000000"/>
        </w:rPr>
        <w:t>Chair, Student Research Awards, Agricultural Research Directors Conference, Atlanta, GA 2009</w:t>
      </w:r>
    </w:p>
    <w:p w:rsidR="00CA27AB" w:rsidRPr="000268BE" w:rsidRDefault="00CA27AB" w:rsidP="000268BE">
      <w:pPr>
        <w:widowControl w:val="0"/>
        <w:spacing w:line="240" w:lineRule="exact"/>
        <w:ind w:left="720"/>
        <w:jc w:val="both"/>
        <w:rPr>
          <w:color w:val="000000"/>
        </w:rPr>
      </w:pPr>
    </w:p>
    <w:p w:rsidR="00CA27AB" w:rsidRPr="000268BE" w:rsidRDefault="00CA27AB" w:rsidP="000268BE">
      <w:pPr>
        <w:widowControl w:val="0"/>
        <w:spacing w:line="240" w:lineRule="exact"/>
        <w:ind w:left="720"/>
        <w:jc w:val="both"/>
        <w:rPr>
          <w:color w:val="000000"/>
        </w:rPr>
      </w:pPr>
      <w:r w:rsidRPr="000268BE">
        <w:rPr>
          <w:color w:val="000000"/>
        </w:rPr>
        <w:t>Chair, Academic Master Plan Committee on University Travel Procedures, TSU, 2008-2009</w:t>
      </w:r>
    </w:p>
    <w:p w:rsidR="00CA27AB" w:rsidRPr="000268BE" w:rsidRDefault="00CA27AB" w:rsidP="000268BE">
      <w:pPr>
        <w:widowControl w:val="0"/>
        <w:spacing w:line="240" w:lineRule="exact"/>
        <w:jc w:val="both"/>
        <w:rPr>
          <w:color w:val="000000"/>
        </w:rPr>
      </w:pPr>
    </w:p>
    <w:p w:rsidR="00CA27AB" w:rsidRPr="000268BE" w:rsidRDefault="00CA27AB" w:rsidP="000268BE">
      <w:pPr>
        <w:widowControl w:val="0"/>
        <w:spacing w:line="240" w:lineRule="exact"/>
        <w:ind w:firstLine="720"/>
        <w:jc w:val="both"/>
        <w:rPr>
          <w:color w:val="000000"/>
        </w:rPr>
      </w:pPr>
      <w:r w:rsidRPr="000268BE">
        <w:rPr>
          <w:color w:val="000000"/>
        </w:rPr>
        <w:t>Member, Provost Advisory Council, TSU, 2008-present</w:t>
      </w:r>
    </w:p>
    <w:p w:rsidR="00CA27AB" w:rsidRPr="000268BE" w:rsidRDefault="00CA27AB" w:rsidP="000268BE">
      <w:pPr>
        <w:widowControl w:val="0"/>
        <w:spacing w:line="240" w:lineRule="exact"/>
        <w:jc w:val="both"/>
        <w:rPr>
          <w:color w:val="000000"/>
        </w:rPr>
      </w:pPr>
      <w:r w:rsidRPr="000268BE">
        <w:rPr>
          <w:color w:val="000000"/>
        </w:rPr>
        <w:tab/>
      </w:r>
    </w:p>
    <w:p w:rsidR="00CA27AB" w:rsidRPr="000268BE" w:rsidRDefault="00CA27AB" w:rsidP="000268BE">
      <w:pPr>
        <w:widowControl w:val="0"/>
        <w:spacing w:line="240" w:lineRule="exact"/>
        <w:jc w:val="both"/>
        <w:rPr>
          <w:color w:val="000000"/>
        </w:rPr>
      </w:pPr>
      <w:r w:rsidRPr="000268BE">
        <w:rPr>
          <w:color w:val="000000"/>
        </w:rPr>
        <w:tab/>
        <w:t>Member, Workload Committee, TSU, 2008-present</w:t>
      </w:r>
    </w:p>
    <w:p w:rsidR="00CA27AB" w:rsidRPr="000268BE" w:rsidRDefault="00CA27AB" w:rsidP="000268BE">
      <w:pPr>
        <w:widowControl w:val="0"/>
        <w:spacing w:line="240" w:lineRule="exact"/>
        <w:jc w:val="both"/>
        <w:rPr>
          <w:color w:val="000000"/>
        </w:rPr>
      </w:pPr>
    </w:p>
    <w:p w:rsidR="00CA27AB" w:rsidRPr="000268BE" w:rsidRDefault="00CA27AB" w:rsidP="000268BE">
      <w:pPr>
        <w:widowControl w:val="0"/>
        <w:spacing w:line="240" w:lineRule="exact"/>
        <w:jc w:val="both"/>
        <w:rPr>
          <w:color w:val="000000"/>
        </w:rPr>
      </w:pPr>
      <w:r w:rsidRPr="000268BE">
        <w:rPr>
          <w:color w:val="000000"/>
        </w:rPr>
        <w:tab/>
        <w:t>Member, Academic Master Plan, TSU, 2008-present</w:t>
      </w:r>
    </w:p>
    <w:p w:rsidR="00CA27AB" w:rsidRPr="000268BE" w:rsidRDefault="00CA27AB" w:rsidP="000268BE">
      <w:pPr>
        <w:widowControl w:val="0"/>
        <w:spacing w:line="240" w:lineRule="exact"/>
        <w:jc w:val="both"/>
        <w:rPr>
          <w:color w:val="000000"/>
        </w:rPr>
      </w:pPr>
    </w:p>
    <w:p w:rsidR="00CA27AB" w:rsidRPr="000268BE" w:rsidRDefault="00CA27AB" w:rsidP="000268BE">
      <w:pPr>
        <w:widowControl w:val="0"/>
        <w:spacing w:line="240" w:lineRule="exact"/>
        <w:ind w:left="720"/>
        <w:jc w:val="both"/>
        <w:rPr>
          <w:color w:val="000000"/>
        </w:rPr>
      </w:pPr>
      <w:r w:rsidRPr="000268BE">
        <w:rPr>
          <w:color w:val="000000"/>
        </w:rPr>
        <w:t>Member, Internal Program Steering and Advisory Committee for the HBCU-UP Program, TSU-2008-Present</w:t>
      </w:r>
    </w:p>
    <w:p w:rsidR="00CA27AB" w:rsidRPr="000268BE" w:rsidRDefault="00CA27AB" w:rsidP="000268BE">
      <w:pPr>
        <w:widowControl w:val="0"/>
        <w:spacing w:line="240" w:lineRule="exact"/>
        <w:ind w:left="720"/>
        <w:jc w:val="both"/>
        <w:rPr>
          <w:color w:val="000000"/>
        </w:rPr>
      </w:pPr>
    </w:p>
    <w:p w:rsidR="00CA27AB" w:rsidRPr="000268BE" w:rsidRDefault="00CA27AB" w:rsidP="000268BE">
      <w:pPr>
        <w:widowControl w:val="0"/>
        <w:spacing w:line="240" w:lineRule="exact"/>
        <w:ind w:left="720"/>
        <w:jc w:val="both"/>
        <w:rPr>
          <w:color w:val="000000"/>
        </w:rPr>
      </w:pPr>
      <w:r w:rsidRPr="000268BE">
        <w:rPr>
          <w:color w:val="000000"/>
        </w:rPr>
        <w:t>Chair, Departmental Promotions and Tenure Committee, 2007</w:t>
      </w:r>
    </w:p>
    <w:p w:rsidR="00CA27AB" w:rsidRPr="000268BE" w:rsidRDefault="00CA27AB" w:rsidP="000268BE">
      <w:pPr>
        <w:widowControl w:val="0"/>
        <w:spacing w:line="240" w:lineRule="exact"/>
        <w:ind w:left="720"/>
        <w:jc w:val="both"/>
        <w:rPr>
          <w:color w:val="000000"/>
        </w:rPr>
      </w:pPr>
    </w:p>
    <w:p w:rsidR="00CA27AB" w:rsidRPr="000268BE" w:rsidRDefault="00CA27AB" w:rsidP="000268BE">
      <w:pPr>
        <w:widowControl w:val="0"/>
        <w:spacing w:line="240" w:lineRule="exact"/>
        <w:ind w:left="720"/>
        <w:jc w:val="both"/>
        <w:rPr>
          <w:color w:val="000000"/>
        </w:rPr>
      </w:pPr>
      <w:r w:rsidRPr="000268BE">
        <w:rPr>
          <w:color w:val="000000"/>
        </w:rPr>
        <w:t>Councilor, Oak Ridge Associated Universities, 2001-2007</w:t>
      </w:r>
    </w:p>
    <w:p w:rsidR="00CA27AB" w:rsidRPr="000268BE" w:rsidRDefault="00CA27AB" w:rsidP="000268BE">
      <w:pPr>
        <w:widowControl w:val="0"/>
        <w:spacing w:line="240" w:lineRule="exact"/>
        <w:ind w:left="720"/>
        <w:jc w:val="both"/>
        <w:rPr>
          <w:color w:val="000000"/>
        </w:rPr>
      </w:pPr>
    </w:p>
    <w:p w:rsidR="00CA27AB" w:rsidRPr="000268BE" w:rsidRDefault="00CA27AB" w:rsidP="000268BE">
      <w:pPr>
        <w:widowControl w:val="0"/>
        <w:spacing w:line="240" w:lineRule="exact"/>
        <w:ind w:left="720"/>
        <w:jc w:val="both"/>
        <w:rPr>
          <w:color w:val="000000"/>
        </w:rPr>
      </w:pPr>
      <w:r w:rsidRPr="000268BE">
        <w:rPr>
          <w:color w:val="000000"/>
        </w:rPr>
        <w:t xml:space="preserve">Member, </w:t>
      </w:r>
      <w:r w:rsidRPr="000268BE">
        <w:rPr>
          <w:bCs/>
          <w:color w:val="000000"/>
        </w:rPr>
        <w:t>International Program Advisory Committee</w:t>
      </w:r>
      <w:r w:rsidRPr="000268BE">
        <w:rPr>
          <w:color w:val="000000"/>
        </w:rPr>
        <w:t xml:space="preserve">, AAMU, 1984-2007 </w:t>
      </w:r>
    </w:p>
    <w:p w:rsidR="00CA27AB" w:rsidRPr="000268BE" w:rsidRDefault="00CA27AB" w:rsidP="000268BE">
      <w:pPr>
        <w:widowControl w:val="0"/>
        <w:spacing w:line="240" w:lineRule="exact"/>
        <w:ind w:left="720"/>
        <w:jc w:val="both"/>
        <w:rPr>
          <w:color w:val="000000"/>
        </w:rPr>
      </w:pPr>
    </w:p>
    <w:p w:rsidR="00CA27AB" w:rsidRPr="000268BE" w:rsidRDefault="00CA27AB" w:rsidP="000268BE">
      <w:pPr>
        <w:widowControl w:val="0"/>
        <w:spacing w:line="240" w:lineRule="exact"/>
        <w:ind w:left="720"/>
        <w:jc w:val="both"/>
        <w:rPr>
          <w:color w:val="000000"/>
        </w:rPr>
      </w:pPr>
      <w:r w:rsidRPr="000268BE">
        <w:rPr>
          <w:color w:val="000000"/>
        </w:rPr>
        <w:t>Member, Information Technology Advisory Committee, AAMU, 2005-2007.</w:t>
      </w:r>
    </w:p>
    <w:p w:rsidR="00CA27AB" w:rsidRPr="000268BE" w:rsidRDefault="00CA27AB" w:rsidP="000268BE">
      <w:pPr>
        <w:widowControl w:val="0"/>
        <w:spacing w:line="240" w:lineRule="exact"/>
        <w:ind w:left="720"/>
        <w:jc w:val="both"/>
        <w:rPr>
          <w:color w:val="000000"/>
        </w:rPr>
      </w:pPr>
    </w:p>
    <w:p w:rsidR="00CA27AB" w:rsidRPr="000268BE" w:rsidRDefault="00CA27AB" w:rsidP="000268BE">
      <w:pPr>
        <w:widowControl w:val="0"/>
        <w:spacing w:line="240" w:lineRule="exact"/>
        <w:ind w:left="720"/>
        <w:jc w:val="both"/>
        <w:rPr>
          <w:color w:val="000000"/>
        </w:rPr>
      </w:pPr>
      <w:r w:rsidRPr="000268BE">
        <w:rPr>
          <w:color w:val="000000"/>
        </w:rPr>
        <w:t>Chair, Graduate Council, Alabama A&amp;M University (AAMU), 2001-2006</w:t>
      </w:r>
    </w:p>
    <w:p w:rsidR="00CA27AB" w:rsidRPr="000268BE" w:rsidRDefault="00CA27AB" w:rsidP="000268BE">
      <w:pPr>
        <w:widowControl w:val="0"/>
        <w:spacing w:line="240" w:lineRule="exact"/>
        <w:jc w:val="both"/>
        <w:rPr>
          <w:color w:val="000000"/>
        </w:rPr>
      </w:pPr>
    </w:p>
    <w:p w:rsidR="00CA27AB" w:rsidRPr="000268BE" w:rsidRDefault="00CA27AB" w:rsidP="000268BE">
      <w:pPr>
        <w:widowControl w:val="0"/>
        <w:spacing w:line="240" w:lineRule="exact"/>
        <w:ind w:left="720"/>
        <w:jc w:val="both"/>
        <w:rPr>
          <w:color w:val="000000"/>
        </w:rPr>
      </w:pPr>
      <w:r w:rsidRPr="000268BE">
        <w:rPr>
          <w:color w:val="000000"/>
        </w:rPr>
        <w:t>Member, Academic Standards and Curriculum Committee, AAMU, 2001-2006</w:t>
      </w:r>
    </w:p>
    <w:p w:rsidR="00CA27AB" w:rsidRPr="000268BE" w:rsidRDefault="00CA27AB" w:rsidP="000268BE">
      <w:pPr>
        <w:widowControl w:val="0"/>
        <w:spacing w:line="240" w:lineRule="exact"/>
        <w:ind w:left="720"/>
        <w:jc w:val="both"/>
        <w:rPr>
          <w:color w:val="000000"/>
        </w:rPr>
      </w:pPr>
    </w:p>
    <w:p w:rsidR="00CA27AB" w:rsidRPr="000268BE" w:rsidRDefault="00CA27AB" w:rsidP="000268BE">
      <w:pPr>
        <w:widowControl w:val="0"/>
        <w:spacing w:line="240" w:lineRule="exact"/>
        <w:jc w:val="both"/>
        <w:rPr>
          <w:color w:val="000000"/>
        </w:rPr>
      </w:pPr>
      <w:r w:rsidRPr="000268BE">
        <w:rPr>
          <w:color w:val="000000"/>
        </w:rPr>
        <w:tab/>
        <w:t>Member, Research Council, Alabama A&amp;M University, 2000-2006.</w:t>
      </w:r>
    </w:p>
    <w:p w:rsidR="00CA27AB" w:rsidRPr="000268BE" w:rsidRDefault="00CA27AB" w:rsidP="000268BE">
      <w:pPr>
        <w:widowControl w:val="0"/>
        <w:spacing w:line="240" w:lineRule="exact"/>
        <w:jc w:val="both"/>
        <w:rPr>
          <w:color w:val="000000"/>
        </w:rPr>
      </w:pPr>
      <w:r w:rsidRPr="000268BE">
        <w:rPr>
          <w:color w:val="000000"/>
        </w:rPr>
        <w:tab/>
      </w:r>
    </w:p>
    <w:p w:rsidR="00CA27AB" w:rsidRPr="000268BE" w:rsidRDefault="00CA27AB" w:rsidP="000268BE">
      <w:pPr>
        <w:widowControl w:val="0"/>
        <w:spacing w:line="240" w:lineRule="exact"/>
        <w:ind w:left="720"/>
        <w:rPr>
          <w:color w:val="000000"/>
        </w:rPr>
      </w:pPr>
      <w:r w:rsidRPr="000268BE">
        <w:rPr>
          <w:color w:val="000000"/>
        </w:rPr>
        <w:t>Member, Planning and Budgeting Council, AAMU, 1998-2006.</w:t>
      </w:r>
    </w:p>
    <w:p w:rsidR="00CA27AB" w:rsidRPr="000268BE" w:rsidRDefault="00CA27AB" w:rsidP="000268BE">
      <w:pPr>
        <w:widowControl w:val="0"/>
        <w:spacing w:line="240" w:lineRule="exact"/>
        <w:jc w:val="both"/>
        <w:rPr>
          <w:color w:val="000000"/>
        </w:rPr>
      </w:pPr>
    </w:p>
    <w:p w:rsidR="00CA27AB" w:rsidRPr="000268BE" w:rsidRDefault="00CA27AB" w:rsidP="000268BE">
      <w:pPr>
        <w:widowControl w:val="0"/>
        <w:spacing w:line="240" w:lineRule="exact"/>
        <w:ind w:left="720"/>
        <w:jc w:val="both"/>
        <w:rPr>
          <w:color w:val="000000"/>
        </w:rPr>
      </w:pPr>
      <w:r w:rsidRPr="000268BE">
        <w:rPr>
          <w:color w:val="000000"/>
        </w:rPr>
        <w:t>Member, Institutional Effectiveness Committee, AAMU, 1998-2006.</w:t>
      </w:r>
    </w:p>
    <w:p w:rsidR="00CA27AB" w:rsidRPr="000268BE" w:rsidRDefault="00CA27AB" w:rsidP="000268BE">
      <w:pPr>
        <w:widowControl w:val="0"/>
        <w:spacing w:line="240" w:lineRule="exact"/>
        <w:ind w:left="720"/>
        <w:jc w:val="both"/>
        <w:rPr>
          <w:color w:val="000000"/>
        </w:rPr>
      </w:pPr>
      <w:r w:rsidRPr="000268BE">
        <w:rPr>
          <w:color w:val="000000"/>
        </w:rPr>
        <w:t xml:space="preserve"> </w:t>
      </w:r>
    </w:p>
    <w:p w:rsidR="00CA27AB" w:rsidRPr="000268BE" w:rsidRDefault="00CA27AB" w:rsidP="000268BE">
      <w:pPr>
        <w:widowControl w:val="0"/>
        <w:spacing w:line="240" w:lineRule="exact"/>
        <w:ind w:left="720"/>
        <w:jc w:val="both"/>
        <w:rPr>
          <w:color w:val="000000"/>
        </w:rPr>
      </w:pPr>
      <w:r w:rsidRPr="000268BE">
        <w:rPr>
          <w:color w:val="000000"/>
        </w:rPr>
        <w:t>Member, Provost’s Academic Council, AAMU, 1999-2006</w:t>
      </w:r>
    </w:p>
    <w:p w:rsidR="00CA27AB" w:rsidRPr="000268BE" w:rsidRDefault="00CA27AB" w:rsidP="000268BE">
      <w:pPr>
        <w:widowControl w:val="0"/>
        <w:spacing w:line="240" w:lineRule="exact"/>
        <w:jc w:val="both"/>
        <w:rPr>
          <w:color w:val="000000"/>
        </w:rPr>
      </w:pPr>
      <w:r w:rsidRPr="000268BE">
        <w:rPr>
          <w:color w:val="000000"/>
        </w:rPr>
        <w:tab/>
      </w:r>
    </w:p>
    <w:p w:rsidR="00CA27AB" w:rsidRPr="000268BE" w:rsidRDefault="00CA27AB" w:rsidP="000268BE">
      <w:pPr>
        <w:widowControl w:val="0"/>
        <w:spacing w:line="240" w:lineRule="exact"/>
        <w:jc w:val="both"/>
        <w:rPr>
          <w:color w:val="000000"/>
        </w:rPr>
      </w:pPr>
      <w:r w:rsidRPr="000268BE">
        <w:rPr>
          <w:color w:val="000000"/>
        </w:rPr>
        <w:tab/>
        <w:t>Member, Deans Council, Alabama A&amp;M University, 2001-2006.</w:t>
      </w:r>
    </w:p>
    <w:p w:rsidR="00CA27AB" w:rsidRPr="000268BE" w:rsidRDefault="00CA27AB" w:rsidP="000268BE">
      <w:pPr>
        <w:widowControl w:val="0"/>
        <w:spacing w:line="240" w:lineRule="exact"/>
        <w:ind w:left="720"/>
        <w:jc w:val="both"/>
        <w:rPr>
          <w:color w:val="000000"/>
        </w:rPr>
      </w:pPr>
    </w:p>
    <w:p w:rsidR="00CA27AB" w:rsidRPr="000268BE" w:rsidRDefault="00CA27AB" w:rsidP="000268BE">
      <w:pPr>
        <w:widowControl w:val="0"/>
        <w:spacing w:line="240" w:lineRule="exact"/>
        <w:ind w:left="720"/>
        <w:jc w:val="both"/>
        <w:rPr>
          <w:color w:val="000000"/>
        </w:rPr>
      </w:pPr>
      <w:r w:rsidRPr="000268BE">
        <w:rPr>
          <w:color w:val="000000"/>
        </w:rPr>
        <w:t>Member, Alabama Public Universities Task Force for Minority Faculty and Student Recruitment and Retention, UAB, Birmingham, AL. 2005-2006.</w:t>
      </w:r>
    </w:p>
    <w:p w:rsidR="00CA27AB" w:rsidRPr="000268BE" w:rsidRDefault="00CA27AB" w:rsidP="000268BE">
      <w:pPr>
        <w:widowControl w:val="0"/>
        <w:spacing w:line="240" w:lineRule="exact"/>
        <w:ind w:left="720"/>
        <w:jc w:val="both"/>
        <w:rPr>
          <w:color w:val="000000"/>
        </w:rPr>
      </w:pPr>
    </w:p>
    <w:p w:rsidR="00CA27AB" w:rsidRPr="000268BE" w:rsidRDefault="00CA27AB" w:rsidP="000268BE">
      <w:pPr>
        <w:widowControl w:val="0"/>
        <w:tabs>
          <w:tab w:val="left" w:pos="720"/>
        </w:tabs>
        <w:spacing w:line="240" w:lineRule="exact"/>
        <w:ind w:left="1440" w:hanging="1440"/>
        <w:jc w:val="both"/>
        <w:rPr>
          <w:color w:val="000000"/>
        </w:rPr>
      </w:pPr>
      <w:r w:rsidRPr="000268BE">
        <w:rPr>
          <w:color w:val="000000"/>
        </w:rPr>
        <w:tab/>
        <w:t>Member, Internal Executive Committee, Center for Forest Ecosystems</w:t>
      </w:r>
    </w:p>
    <w:p w:rsidR="00CA27AB" w:rsidRPr="000268BE" w:rsidRDefault="00CA27AB" w:rsidP="000268BE">
      <w:pPr>
        <w:widowControl w:val="0"/>
        <w:tabs>
          <w:tab w:val="left" w:pos="720"/>
        </w:tabs>
        <w:spacing w:line="240" w:lineRule="exact"/>
        <w:ind w:left="1440" w:hanging="1440"/>
        <w:jc w:val="both"/>
        <w:rPr>
          <w:color w:val="000000"/>
        </w:rPr>
      </w:pPr>
      <w:r w:rsidRPr="000268BE">
        <w:rPr>
          <w:color w:val="000000"/>
        </w:rPr>
        <w:tab/>
        <w:t>Assessment, Alabama A&amp;M University, 2004-2006.</w:t>
      </w:r>
    </w:p>
    <w:p w:rsidR="00CA27AB" w:rsidRPr="000268BE" w:rsidRDefault="00CA27AB" w:rsidP="000268BE">
      <w:pPr>
        <w:widowControl w:val="0"/>
        <w:tabs>
          <w:tab w:val="left" w:pos="720"/>
        </w:tabs>
        <w:spacing w:line="240" w:lineRule="exact"/>
        <w:ind w:left="1440" w:hanging="1440"/>
        <w:jc w:val="both"/>
        <w:rPr>
          <w:color w:val="000000"/>
        </w:rPr>
      </w:pPr>
    </w:p>
    <w:p w:rsidR="00CA27AB" w:rsidRPr="000268BE" w:rsidRDefault="00CA27AB" w:rsidP="000268BE">
      <w:pPr>
        <w:widowControl w:val="0"/>
        <w:tabs>
          <w:tab w:val="left" w:pos="720"/>
        </w:tabs>
        <w:spacing w:line="240" w:lineRule="exact"/>
        <w:ind w:left="1440" w:hanging="1440"/>
        <w:jc w:val="both"/>
        <w:rPr>
          <w:color w:val="000000"/>
        </w:rPr>
      </w:pPr>
      <w:r w:rsidRPr="000268BE">
        <w:rPr>
          <w:color w:val="000000"/>
        </w:rPr>
        <w:tab/>
        <w:t xml:space="preserve">Organizing Committee, International Conference on Environmental Management, </w:t>
      </w:r>
    </w:p>
    <w:p w:rsidR="00CA27AB" w:rsidRPr="000268BE" w:rsidRDefault="00CA27AB" w:rsidP="000268BE">
      <w:pPr>
        <w:widowControl w:val="0"/>
        <w:tabs>
          <w:tab w:val="left" w:pos="720"/>
        </w:tabs>
        <w:spacing w:line="240" w:lineRule="exact"/>
        <w:ind w:left="1440" w:hanging="1440"/>
        <w:jc w:val="both"/>
        <w:rPr>
          <w:color w:val="000000"/>
        </w:rPr>
      </w:pPr>
      <w:r w:rsidRPr="000268BE">
        <w:rPr>
          <w:color w:val="000000"/>
        </w:rPr>
        <w:tab/>
        <w:t>Oct 28-30, 2005, Hyderabad,  India.</w:t>
      </w:r>
    </w:p>
    <w:p w:rsidR="00CA27AB" w:rsidRPr="000268BE" w:rsidRDefault="00CA27AB" w:rsidP="000268BE">
      <w:pPr>
        <w:widowControl w:val="0"/>
        <w:tabs>
          <w:tab w:val="left" w:pos="720"/>
        </w:tabs>
        <w:spacing w:line="240" w:lineRule="exact"/>
        <w:ind w:left="1440" w:hanging="1440"/>
        <w:jc w:val="both"/>
        <w:rPr>
          <w:color w:val="000000"/>
        </w:rPr>
      </w:pPr>
    </w:p>
    <w:p w:rsidR="00CA27AB" w:rsidRPr="000268BE" w:rsidRDefault="00CA27AB" w:rsidP="000268BE">
      <w:pPr>
        <w:widowControl w:val="0"/>
        <w:tabs>
          <w:tab w:val="left" w:pos="720"/>
        </w:tabs>
        <w:spacing w:line="240" w:lineRule="exact"/>
        <w:ind w:left="720" w:hanging="1440"/>
        <w:jc w:val="both"/>
        <w:rPr>
          <w:color w:val="000000"/>
        </w:rPr>
      </w:pPr>
      <w:r w:rsidRPr="000268BE">
        <w:rPr>
          <w:color w:val="000000"/>
        </w:rPr>
        <w:tab/>
        <w:t>Chair, Strategic Planning Committee-Viability-Productivity, Alabama A&amp;M University, Normal, AL 35762, 2001-2004.</w:t>
      </w:r>
    </w:p>
    <w:p w:rsidR="00CA27AB" w:rsidRPr="000268BE" w:rsidRDefault="00CA27AB" w:rsidP="000268BE">
      <w:pPr>
        <w:widowControl w:val="0"/>
        <w:spacing w:line="240" w:lineRule="exact"/>
        <w:ind w:left="1440" w:hanging="720"/>
        <w:jc w:val="both"/>
        <w:rPr>
          <w:color w:val="000000"/>
        </w:rPr>
      </w:pPr>
    </w:p>
    <w:p w:rsidR="00CA27AB" w:rsidRPr="000268BE" w:rsidRDefault="00CA27AB" w:rsidP="000268BE">
      <w:pPr>
        <w:widowControl w:val="0"/>
        <w:spacing w:line="240" w:lineRule="exact"/>
        <w:ind w:left="1440" w:hanging="720"/>
        <w:jc w:val="both"/>
        <w:rPr>
          <w:color w:val="000000"/>
        </w:rPr>
      </w:pPr>
      <w:r w:rsidRPr="000268BE">
        <w:rPr>
          <w:color w:val="000000"/>
        </w:rPr>
        <w:t xml:space="preserve">Member, Honorary Degree and Emeritus Professorship Awards Committee, </w:t>
      </w:r>
    </w:p>
    <w:p w:rsidR="00CA27AB" w:rsidRPr="000268BE" w:rsidRDefault="00CA27AB" w:rsidP="000268BE">
      <w:pPr>
        <w:widowControl w:val="0"/>
        <w:spacing w:line="240" w:lineRule="exact"/>
        <w:ind w:left="1440" w:hanging="720"/>
        <w:jc w:val="both"/>
        <w:rPr>
          <w:color w:val="000000"/>
        </w:rPr>
      </w:pPr>
      <w:r w:rsidRPr="000268BE">
        <w:rPr>
          <w:color w:val="000000"/>
        </w:rPr>
        <w:t xml:space="preserve">Alabama A&amp;M University, 1999-2001. </w:t>
      </w:r>
      <w:r w:rsidRPr="000268BE">
        <w:rPr>
          <w:color w:val="000000"/>
        </w:rPr>
        <w:tab/>
      </w:r>
    </w:p>
    <w:p w:rsidR="00CA27AB" w:rsidRPr="000268BE" w:rsidRDefault="00CA27AB" w:rsidP="000268BE">
      <w:pPr>
        <w:widowControl w:val="0"/>
        <w:spacing w:line="240" w:lineRule="exact"/>
        <w:ind w:left="1440"/>
        <w:jc w:val="both"/>
        <w:rPr>
          <w:color w:val="000000"/>
        </w:rPr>
      </w:pPr>
      <w:r w:rsidRPr="000268BE">
        <w:rPr>
          <w:color w:val="000000"/>
        </w:rPr>
        <w:tab/>
      </w:r>
      <w:r w:rsidRPr="000268BE">
        <w:rPr>
          <w:color w:val="000000"/>
        </w:rPr>
        <w:tab/>
      </w:r>
    </w:p>
    <w:p w:rsidR="00CA27AB" w:rsidRPr="000268BE" w:rsidRDefault="00CA27AB" w:rsidP="000268BE">
      <w:pPr>
        <w:widowControl w:val="0"/>
        <w:spacing w:line="240" w:lineRule="exact"/>
        <w:ind w:left="1440" w:hanging="720"/>
        <w:jc w:val="both"/>
        <w:rPr>
          <w:color w:val="000000"/>
        </w:rPr>
      </w:pPr>
      <w:r w:rsidRPr="000268BE">
        <w:rPr>
          <w:color w:val="000000"/>
        </w:rPr>
        <w:t xml:space="preserve">Member of the Strategic Planning Committee, School of Agricultural and </w:t>
      </w:r>
    </w:p>
    <w:p w:rsidR="00CA27AB" w:rsidRPr="000268BE" w:rsidRDefault="00CA27AB" w:rsidP="000268BE">
      <w:pPr>
        <w:widowControl w:val="0"/>
        <w:spacing w:line="240" w:lineRule="exact"/>
        <w:ind w:left="1440" w:hanging="720"/>
        <w:jc w:val="both"/>
        <w:rPr>
          <w:color w:val="000000"/>
        </w:rPr>
      </w:pPr>
      <w:r w:rsidRPr="000268BE">
        <w:rPr>
          <w:color w:val="000000"/>
        </w:rPr>
        <w:t>Environmental Sciences, Alabama A&amp;M University, 1998-2001.</w:t>
      </w:r>
    </w:p>
    <w:p w:rsidR="00CA27AB" w:rsidRPr="000268BE" w:rsidRDefault="00CA27AB" w:rsidP="000268BE">
      <w:pPr>
        <w:widowControl w:val="0"/>
        <w:spacing w:line="240" w:lineRule="exact"/>
        <w:ind w:left="720"/>
        <w:jc w:val="both"/>
        <w:rPr>
          <w:color w:val="000000"/>
        </w:rPr>
      </w:pPr>
    </w:p>
    <w:p w:rsidR="00CA27AB" w:rsidRPr="000268BE" w:rsidRDefault="00CA27AB" w:rsidP="000268BE">
      <w:pPr>
        <w:widowControl w:val="0"/>
        <w:spacing w:line="240" w:lineRule="exact"/>
        <w:ind w:left="1440" w:hanging="720"/>
        <w:jc w:val="both"/>
        <w:rPr>
          <w:color w:val="000000"/>
        </w:rPr>
      </w:pPr>
      <w:r w:rsidRPr="000268BE">
        <w:rPr>
          <w:color w:val="000000"/>
        </w:rPr>
        <w:t xml:space="preserve">Member of Faculty Reappointment Committee, Department of Plant and Soil </w:t>
      </w:r>
    </w:p>
    <w:p w:rsidR="00CA27AB" w:rsidRPr="000268BE" w:rsidRDefault="00CA27AB" w:rsidP="000268BE">
      <w:pPr>
        <w:widowControl w:val="0"/>
        <w:spacing w:line="240" w:lineRule="exact"/>
        <w:ind w:left="1440" w:hanging="720"/>
        <w:jc w:val="both"/>
        <w:rPr>
          <w:color w:val="000000"/>
        </w:rPr>
      </w:pPr>
      <w:r w:rsidRPr="000268BE">
        <w:rPr>
          <w:color w:val="000000"/>
        </w:rPr>
        <w:t xml:space="preserve">Sciences, Alabama A&amp;M University, 1994-2000. </w:t>
      </w:r>
    </w:p>
    <w:p w:rsidR="00CA27AB" w:rsidRPr="000268BE" w:rsidRDefault="00CA27AB" w:rsidP="000268BE">
      <w:pPr>
        <w:widowControl w:val="0"/>
        <w:spacing w:line="240" w:lineRule="exact"/>
        <w:jc w:val="both"/>
        <w:rPr>
          <w:color w:val="000000"/>
        </w:rPr>
      </w:pPr>
    </w:p>
    <w:p w:rsidR="00CA27AB" w:rsidRPr="000268BE" w:rsidRDefault="00CA27AB" w:rsidP="000268BE">
      <w:pPr>
        <w:widowControl w:val="0"/>
        <w:spacing w:line="240" w:lineRule="exact"/>
        <w:ind w:left="1440" w:hanging="720"/>
        <w:jc w:val="both"/>
        <w:rPr>
          <w:color w:val="000000"/>
        </w:rPr>
      </w:pPr>
      <w:r w:rsidRPr="000268BE">
        <w:rPr>
          <w:color w:val="000000"/>
        </w:rPr>
        <w:t xml:space="preserve">Member, Curriculum Committee, Department of Plant and Soil Sciences, </w:t>
      </w:r>
    </w:p>
    <w:p w:rsidR="00CA27AB" w:rsidRPr="000268BE" w:rsidRDefault="00CA27AB" w:rsidP="000268BE">
      <w:pPr>
        <w:widowControl w:val="0"/>
        <w:spacing w:line="240" w:lineRule="exact"/>
        <w:ind w:left="1440" w:hanging="720"/>
        <w:jc w:val="both"/>
        <w:rPr>
          <w:color w:val="000000"/>
        </w:rPr>
      </w:pPr>
      <w:r w:rsidRPr="000268BE">
        <w:rPr>
          <w:color w:val="000000"/>
        </w:rPr>
        <w:t xml:space="preserve">Alabama A&amp;M University, 1992-2001. </w:t>
      </w:r>
    </w:p>
    <w:p w:rsidR="00CA27AB" w:rsidRPr="000268BE" w:rsidRDefault="00CA27AB" w:rsidP="000268BE">
      <w:pPr>
        <w:widowControl w:val="0"/>
        <w:spacing w:line="240" w:lineRule="exact"/>
        <w:jc w:val="both"/>
        <w:rPr>
          <w:color w:val="000000"/>
        </w:rPr>
      </w:pPr>
    </w:p>
    <w:p w:rsidR="00CA27AB" w:rsidRPr="000268BE" w:rsidRDefault="00CA27AB" w:rsidP="000268BE">
      <w:pPr>
        <w:widowControl w:val="0"/>
        <w:spacing w:line="240" w:lineRule="exact"/>
        <w:ind w:left="720"/>
        <w:jc w:val="both"/>
        <w:rPr>
          <w:color w:val="000000"/>
        </w:rPr>
      </w:pPr>
      <w:r w:rsidRPr="000268BE">
        <w:rPr>
          <w:color w:val="000000"/>
        </w:rPr>
        <w:t>Member, Promotions and Tenure Committee, AAMU, 1996-1998.</w:t>
      </w:r>
    </w:p>
    <w:p w:rsidR="00CA27AB" w:rsidRPr="000268BE" w:rsidRDefault="00CA27AB" w:rsidP="000268BE">
      <w:pPr>
        <w:widowControl w:val="0"/>
        <w:spacing w:line="240" w:lineRule="exact"/>
        <w:jc w:val="both"/>
        <w:rPr>
          <w:color w:val="000000"/>
        </w:rPr>
      </w:pPr>
      <w:r w:rsidRPr="000268BE">
        <w:rPr>
          <w:color w:val="000000"/>
        </w:rPr>
        <w:tab/>
        <w:t xml:space="preserve">Chair, Promotions and Tenure Committee, School of Agricultural and </w:t>
      </w: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350" w:hanging="630"/>
        <w:jc w:val="both"/>
        <w:rPr>
          <w:color w:val="000000"/>
        </w:rPr>
      </w:pPr>
      <w:r w:rsidRPr="000268BE">
        <w:rPr>
          <w:color w:val="000000"/>
        </w:rPr>
        <w:t>Environmental Sciences, Alabama A&amp;M University, 1997-1998.</w:t>
      </w:r>
    </w:p>
    <w:p w:rsidR="00CA27AB" w:rsidRPr="000268BE" w:rsidRDefault="00CA27AB" w:rsidP="000268BE">
      <w:pPr>
        <w:widowControl w:val="0"/>
        <w:tabs>
          <w:tab w:val="left" w:pos="-1181"/>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000000"/>
        </w:rPr>
      </w:pPr>
      <w:r w:rsidRPr="000268BE">
        <w:rPr>
          <w:color w:val="000000"/>
        </w:rPr>
        <w:tab/>
        <w:t>Chair, Inter-CRSP research planning, USAID, Niamey, Niger, 1995.</w:t>
      </w:r>
    </w:p>
    <w:p w:rsidR="00CA27AB" w:rsidRPr="000268BE" w:rsidRDefault="00CA27AB" w:rsidP="000268BE">
      <w:pPr>
        <w:keepNext/>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outlineLvl w:val="3"/>
        <w:rPr>
          <w:b/>
          <w:color w:val="0070C0"/>
          <w:szCs w:val="20"/>
        </w:rPr>
      </w:pPr>
    </w:p>
    <w:p w:rsidR="00CA27AB" w:rsidRPr="000268BE" w:rsidRDefault="00CA27AB" w:rsidP="000268BE">
      <w:pPr>
        <w:keepNext/>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outlineLvl w:val="3"/>
        <w:rPr>
          <w:b/>
          <w:color w:val="0070C0"/>
          <w:szCs w:val="20"/>
          <w:u w:val="single"/>
        </w:rPr>
      </w:pPr>
      <w:r w:rsidRPr="000268BE">
        <w:rPr>
          <w:b/>
          <w:color w:val="0070C0"/>
          <w:szCs w:val="20"/>
          <w:u w:val="single"/>
        </w:rPr>
        <w:t>Teaching</w:t>
      </w:r>
    </w:p>
    <w:p w:rsidR="00CA27AB" w:rsidRPr="000268BE" w:rsidRDefault="00CA27AB" w:rsidP="000268BE">
      <w:pPr>
        <w:keepNext/>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outlineLvl w:val="3"/>
        <w:rPr>
          <w:b/>
          <w:color w:val="FF0000"/>
          <w:szCs w:val="20"/>
        </w:rPr>
      </w:pPr>
    </w:p>
    <w:p w:rsidR="00CA27AB" w:rsidRPr="000268BE" w:rsidRDefault="00CA27AB" w:rsidP="000268BE">
      <w:pPr>
        <w:rPr>
          <w:b/>
          <w:bCs/>
          <w:color w:val="FF0000"/>
        </w:rPr>
      </w:pPr>
      <w:r w:rsidRPr="000268BE">
        <w:rPr>
          <w:b/>
          <w:bCs/>
          <w:color w:val="FF0000"/>
        </w:rPr>
        <w:t>Courses Taught:</w:t>
      </w: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ab/>
        <w:t>SPS 616-Modeling Natural Resources Management</w:t>
      </w: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ab/>
        <w:t>SPS 416/516-Principles of Sustainable Agriculture</w:t>
      </w: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ab/>
        <w:t>SPS-554/454 Tropical Soils</w:t>
      </w: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          </w:t>
      </w:r>
      <w:r w:rsidRPr="000268BE">
        <w:rPr>
          <w:color w:val="000000"/>
        </w:rPr>
        <w:tab/>
        <w:t>SPS 523/423-Tropical Food Crop Production</w:t>
      </w: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ab/>
        <w:t>SPS-101 Introduction to Plant Science</w:t>
      </w: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FF00FF"/>
        </w:rPr>
      </w:pPr>
    </w:p>
    <w:p w:rsidR="00CA27AB" w:rsidRPr="000268BE" w:rsidRDefault="00CA27AB" w:rsidP="000268BE">
      <w:pPr>
        <w:keepNext/>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outlineLvl w:val="3"/>
        <w:rPr>
          <w:b/>
          <w:color w:val="FF0000"/>
          <w:szCs w:val="20"/>
        </w:rPr>
      </w:pPr>
      <w:r w:rsidRPr="000268BE">
        <w:rPr>
          <w:b/>
          <w:color w:val="FF0000"/>
          <w:szCs w:val="20"/>
        </w:rPr>
        <w:t>Courses Developed:</w:t>
      </w:r>
    </w:p>
    <w:p w:rsidR="00CA27AB" w:rsidRPr="000268BE" w:rsidRDefault="00CA27AB" w:rsidP="000268BE"/>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FF00FF"/>
        </w:rPr>
        <w:tab/>
      </w:r>
      <w:r w:rsidRPr="000268BE">
        <w:rPr>
          <w:color w:val="000000"/>
        </w:rPr>
        <w:t>SPS 416/516-Principles of Sustainable Agriculture</w:t>
      </w: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FF00FF"/>
        </w:rPr>
      </w:pPr>
      <w:r w:rsidRPr="000268BE">
        <w:rPr>
          <w:color w:val="000000"/>
        </w:rPr>
        <w:tab/>
        <w:t>SPS 616-Modeling Natural Resources Management</w:t>
      </w:r>
      <w:r w:rsidRPr="000268BE">
        <w:rPr>
          <w:color w:val="FF00FF"/>
        </w:rPr>
        <w:tab/>
        <w:t xml:space="preserve"> </w:t>
      </w: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FF00FF"/>
        </w:rPr>
      </w:pP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FF0000"/>
        </w:rPr>
      </w:pP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bCs/>
          <w:color w:val="0070C0"/>
        </w:rPr>
      </w:pPr>
      <w:r w:rsidRPr="000268BE">
        <w:rPr>
          <w:b/>
          <w:bCs/>
          <w:color w:val="0070C0"/>
        </w:rPr>
        <w:t>Graduate Student Committees (22)</w:t>
      </w:r>
      <w:r w:rsidRPr="000268BE">
        <w:rPr>
          <w:b/>
          <w:bCs/>
          <w:color w:val="0070C0"/>
        </w:rPr>
        <w:tab/>
      </w:r>
      <w:r w:rsidRPr="000268BE">
        <w:rPr>
          <w:b/>
          <w:bCs/>
          <w:color w:val="0070C0"/>
        </w:rPr>
        <w:tab/>
      </w: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ab/>
      </w: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ab/>
      </w:r>
      <w:r w:rsidRPr="000268BE">
        <w:rPr>
          <w:color w:val="000000"/>
          <w:u w:val="single"/>
        </w:rPr>
        <w:t>Ph. D. Dissertation Advisory Committees (8), Chairman</w:t>
      </w:r>
      <w:r w:rsidRPr="000268BE">
        <w:rPr>
          <w:color w:val="000000"/>
        </w:rPr>
        <w:t xml:space="preserve"> for 4</w:t>
      </w: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ab/>
      </w:r>
      <w:r w:rsidRPr="000268BE">
        <w:rPr>
          <w:color w:val="000000"/>
        </w:rPr>
        <w:tab/>
      </w: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ab/>
      </w:r>
      <w:r w:rsidRPr="000268BE">
        <w:rPr>
          <w:color w:val="000000"/>
          <w:u w:val="single"/>
        </w:rPr>
        <w:t>M.S. Thesis Advisory Committee (14), Chairman</w:t>
      </w:r>
      <w:r w:rsidRPr="000268BE">
        <w:rPr>
          <w:color w:val="000000"/>
        </w:rPr>
        <w:t xml:space="preserve"> for 8</w:t>
      </w: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rPr>
      </w:pPr>
    </w:p>
    <w:p w:rsidR="00CA27AB"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0070C0"/>
        </w:rPr>
      </w:pPr>
    </w:p>
    <w:p w:rsidR="00CA27AB"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0070C0"/>
        </w:rPr>
      </w:pPr>
    </w:p>
    <w:p w:rsidR="00CA27AB"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0070C0"/>
        </w:rPr>
      </w:pPr>
    </w:p>
    <w:p w:rsidR="00CA27AB"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0070C0"/>
        </w:rPr>
      </w:pPr>
    </w:p>
    <w:p w:rsidR="00CA27AB"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0070C0"/>
        </w:rPr>
      </w:pPr>
    </w:p>
    <w:p w:rsidR="00CA27AB"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0070C0"/>
        </w:rPr>
      </w:pPr>
    </w:p>
    <w:p w:rsidR="00CA27AB"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0070C0"/>
        </w:rPr>
      </w:pPr>
    </w:p>
    <w:p w:rsidR="00CA27AB"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0070C0"/>
        </w:rPr>
      </w:pPr>
    </w:p>
    <w:p w:rsidR="00CA27AB"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0070C0"/>
        </w:rPr>
      </w:pP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0070C0"/>
        </w:rPr>
      </w:pPr>
      <w:r w:rsidRPr="000268BE">
        <w:rPr>
          <w:b/>
          <w:color w:val="0070C0"/>
        </w:rPr>
        <w:t>Organization of Study Tours and Workshops</w:t>
      </w:r>
    </w:p>
    <w:p w:rsidR="00CA27AB" w:rsidRPr="000268BE" w:rsidRDefault="00CA27AB" w:rsidP="000268BE">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r w:rsidRPr="000268BE">
        <w:rPr>
          <w:color w:val="000000"/>
        </w:rPr>
        <w:t>Organized study tours for Nigerien scientists and administrators to several International  Agricultural Research Centers; to International Crops Research Institute for Semi-Arid Tropics (ICRISAT), Hyderabad, India in 1985, 1988 and 1991; to International Livestock Center for Africa (ILCA) in 1986; to International Institute for Tropical Agriculture (IITA)  in 1987; to US Universities and Research Centers in 1989 and 1991.</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pPr>
      <w:r w:rsidRPr="000268BE">
        <w:t>Conducted several national and international workshops in Niger; Extension Service Retraining Workshop- 35 participants, 1987 and 1989; International Seminar on the National Policy on Adaptive Research-50 participants, 1989; Traveling Seminar on Cropping Systems, 20 participants,1989;  Technologies transfer workshop-84 participants, 1991.</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70C0"/>
        </w:rPr>
      </w:pPr>
      <w:r w:rsidRPr="000268BE">
        <w:rPr>
          <w:b/>
          <w:bCs/>
          <w:color w:val="0070C0"/>
        </w:rPr>
        <w:t>Special Language Skills</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pP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r w:rsidRPr="000268BE">
        <w:rPr>
          <w:color w:val="000000"/>
        </w:rPr>
        <w:t>Fluent speaking, writing and reading capabilities in French, Hindi, and Telugu.  Published, made documentaries, and gave Television interviews in French.</w:t>
      </w:r>
    </w:p>
    <w:p w:rsidR="00CA27AB" w:rsidRPr="000268BE" w:rsidRDefault="00CA27AB" w:rsidP="000268BE">
      <w:pPr>
        <w:keepNext/>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outlineLvl w:val="3"/>
        <w:rPr>
          <w:b/>
          <w:color w:val="FF0000"/>
          <w:szCs w:val="20"/>
        </w:rPr>
      </w:pPr>
    </w:p>
    <w:p w:rsidR="00CA27AB" w:rsidRPr="000268BE" w:rsidRDefault="00CA27AB" w:rsidP="000268BE">
      <w:pPr>
        <w:keepNext/>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outlineLvl w:val="3"/>
        <w:rPr>
          <w:b/>
          <w:color w:val="0070C0"/>
          <w:szCs w:val="20"/>
        </w:rPr>
      </w:pPr>
      <w:r w:rsidRPr="000268BE">
        <w:rPr>
          <w:b/>
          <w:color w:val="0070C0"/>
          <w:szCs w:val="20"/>
        </w:rPr>
        <w:t>Professional Foreign Travel</w:t>
      </w: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ab/>
      </w:r>
    </w:p>
    <w:p w:rsidR="00CA27AB" w:rsidRPr="000268BE" w:rsidRDefault="00CA27AB" w:rsidP="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rPr>
          <w:color w:val="000000"/>
        </w:rPr>
      </w:pPr>
      <w:r w:rsidRPr="000268BE">
        <w:rPr>
          <w:color w:val="000000"/>
        </w:rPr>
        <w:t xml:space="preserve">  </w:t>
      </w:r>
      <w:r w:rsidRPr="000268BE">
        <w:rPr>
          <w:color w:val="000000"/>
        </w:rPr>
        <w:tab/>
        <w:t xml:space="preserve">Australia, Cameroon, Canada, China, Ethiopia, India, South Korea, Malawi, Mali, Niger, Nigeria, Senegal, and Thailand. </w:t>
      </w:r>
    </w:p>
    <w:p w:rsidR="00CA27AB" w:rsidRPr="000268BE" w:rsidRDefault="00CA27AB" w:rsidP="000268BE">
      <w:pPr>
        <w:keepNext/>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outlineLvl w:val="3"/>
        <w:rPr>
          <w:b/>
          <w:color w:val="FF0000"/>
          <w:szCs w:val="20"/>
        </w:rPr>
      </w:pPr>
    </w:p>
    <w:p w:rsidR="00CA27AB" w:rsidRPr="000268BE" w:rsidRDefault="00CA27AB" w:rsidP="000268BE">
      <w:pPr>
        <w:rPr>
          <w:b/>
          <w:bCs/>
          <w:color w:val="0070C0"/>
        </w:rPr>
      </w:pPr>
      <w:r w:rsidRPr="000268BE">
        <w:rPr>
          <w:b/>
          <w:bCs/>
          <w:color w:val="0070C0"/>
        </w:rPr>
        <w:t>Research Projects and Grants (PI-$3.0 million; Co-PI-$14 million)</w:t>
      </w:r>
    </w:p>
    <w:p w:rsidR="00CA27AB" w:rsidRPr="000268BE" w:rsidRDefault="00CA27AB" w:rsidP="000268BE">
      <w:pPr>
        <w:keepNext/>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outlineLvl w:val="3"/>
        <w:rPr>
          <w:b/>
          <w:color w:val="FF0000"/>
          <w:szCs w:val="20"/>
        </w:rPr>
      </w:pPr>
    </w:p>
    <w:p w:rsidR="00CA27AB" w:rsidRPr="000268BE" w:rsidRDefault="00CA27AB" w:rsidP="000268BE">
      <w:pPr>
        <w:ind w:left="720"/>
      </w:pPr>
      <w:r w:rsidRPr="000268BE">
        <w:t>Improving Nitrogen and Water Use Efficiency to Reduce Greenhouse Gases Emission in Corn Croplands. $299,974.00. NIFA/USDA. 2011-14. Co-PI.</w:t>
      </w:r>
    </w:p>
    <w:p w:rsidR="00CA27AB" w:rsidRPr="000268BE" w:rsidRDefault="00CA27AB" w:rsidP="000268BE">
      <w:pPr>
        <w:ind w:left="720"/>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r w:rsidRPr="000268BE">
        <w:rPr>
          <w:color w:val="000000"/>
        </w:rPr>
        <w:t xml:space="preserve">Carbon Sequestration in Cotton Production Systems. </w:t>
      </w:r>
      <w:r w:rsidRPr="000268BE">
        <w:rPr>
          <w:b/>
          <w:color w:val="000000"/>
        </w:rPr>
        <w:t>$1,250,000</w:t>
      </w:r>
      <w:r w:rsidRPr="000268BE">
        <w:rPr>
          <w:color w:val="000000"/>
        </w:rPr>
        <w:t xml:space="preserve">.  Agricultural Research Service/USDA. 2000-2010.  </w:t>
      </w:r>
      <w:r w:rsidRPr="000268BE">
        <w:rPr>
          <w:b/>
          <w:color w:val="000000"/>
        </w:rPr>
        <w:t>Principal Investigator</w:t>
      </w:r>
      <w:r w:rsidRPr="000268BE">
        <w:rPr>
          <w:color w:val="000000"/>
        </w:rPr>
        <w:t>.</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r w:rsidRPr="000268BE">
        <w:rPr>
          <w:color w:val="000000"/>
        </w:rPr>
        <w:t xml:space="preserve">Professional Masters Program in Applied Statistics.  </w:t>
      </w:r>
      <w:r w:rsidRPr="000268BE">
        <w:rPr>
          <w:b/>
          <w:bCs/>
          <w:color w:val="000000"/>
        </w:rPr>
        <w:t>$30,000</w:t>
      </w:r>
      <w:r w:rsidRPr="000268BE">
        <w:rPr>
          <w:color w:val="000000"/>
        </w:rPr>
        <w:t xml:space="preserve">.  Sloan Foundation/Council of Graduate Schools.  2005-2007.  </w:t>
      </w:r>
      <w:r w:rsidRPr="000268BE">
        <w:rPr>
          <w:b/>
          <w:bCs/>
          <w:color w:val="000000"/>
        </w:rPr>
        <w:t>Principal Investigator.</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r w:rsidRPr="000268BE">
        <w:rPr>
          <w:color w:val="000000"/>
        </w:rPr>
        <w:t xml:space="preserve">Evaluating and modeling soil carbon dynamics in conservation tillage cotton production systems. </w:t>
      </w:r>
      <w:r w:rsidRPr="000268BE">
        <w:rPr>
          <w:b/>
          <w:color w:val="000000"/>
        </w:rPr>
        <w:t xml:space="preserve">$298,000 </w:t>
      </w:r>
      <w:r w:rsidRPr="000268BE">
        <w:rPr>
          <w:color w:val="000000"/>
        </w:rPr>
        <w:t xml:space="preserve"> United States Department of Agriculture. 2002-2006.  </w:t>
      </w:r>
      <w:r w:rsidRPr="000268BE">
        <w:rPr>
          <w:b/>
          <w:color w:val="000000"/>
        </w:rPr>
        <w:t>Principal Investigator.</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r w:rsidRPr="000268BE">
        <w:rPr>
          <w:color w:val="000000"/>
        </w:rPr>
        <w:t xml:space="preserve">Infusion of Precision Concepts in Agricultural Curricula. </w:t>
      </w:r>
      <w:r w:rsidRPr="000268BE">
        <w:rPr>
          <w:b/>
          <w:color w:val="000000"/>
        </w:rPr>
        <w:t>$210,000</w:t>
      </w:r>
      <w:r w:rsidRPr="000268BE">
        <w:rPr>
          <w:color w:val="000000"/>
        </w:rPr>
        <w:t xml:space="preserve">.  United States Department of Agriculture. 1998-2003.  </w:t>
      </w:r>
      <w:r w:rsidRPr="000268BE">
        <w:rPr>
          <w:b/>
          <w:color w:val="000000"/>
        </w:rPr>
        <w:t>Principal Investigator.</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r w:rsidRPr="000268BE">
        <w:rPr>
          <w:color w:val="000000"/>
        </w:rPr>
        <w:t xml:space="preserve">Developing sustainable soil management systems for cotton production in the Tennessee Valley. </w:t>
      </w:r>
      <w:r w:rsidRPr="000268BE">
        <w:rPr>
          <w:b/>
          <w:color w:val="000000"/>
        </w:rPr>
        <w:t>$402,000</w:t>
      </w:r>
      <w:r w:rsidRPr="000268BE">
        <w:rPr>
          <w:color w:val="000000"/>
        </w:rPr>
        <w:t xml:space="preserve">. The Alabama Agricultural Experiment Station (AAES).  1996-2002. </w:t>
      </w:r>
      <w:r w:rsidRPr="000268BE">
        <w:rPr>
          <w:b/>
          <w:color w:val="000000"/>
        </w:rPr>
        <w:t>Principal Investigator.</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r w:rsidRPr="000268BE">
        <w:rPr>
          <w:color w:val="000000"/>
        </w:rPr>
        <w:t xml:space="preserve">Experimenting and modeling cotton production systems. </w:t>
      </w:r>
      <w:r w:rsidRPr="000268BE">
        <w:rPr>
          <w:b/>
          <w:color w:val="000000"/>
        </w:rPr>
        <w:t>$272,203</w:t>
      </w:r>
      <w:r w:rsidRPr="000268BE">
        <w:rPr>
          <w:color w:val="000000"/>
        </w:rPr>
        <w:t>. United States Department of Agriculture. 1996-2000.</w:t>
      </w:r>
      <w:r w:rsidRPr="000268BE">
        <w:rPr>
          <w:b/>
          <w:color w:val="000000"/>
        </w:rPr>
        <w:t xml:space="preserve">  Principal Investigator.</w:t>
      </w:r>
      <w:r w:rsidRPr="000268BE">
        <w:rPr>
          <w:color w:val="000000"/>
        </w:rPr>
        <w:t xml:space="preserve"> </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b/>
          <w:color w:val="000000"/>
        </w:rPr>
      </w:pPr>
      <w:r w:rsidRPr="000268BE">
        <w:rPr>
          <w:color w:val="000000"/>
        </w:rPr>
        <w:t xml:space="preserve">Assessment of soil vegetation conditions using hyperspectral data, GIS, and GPS technology. </w:t>
      </w:r>
      <w:r w:rsidRPr="000268BE">
        <w:rPr>
          <w:b/>
          <w:color w:val="000000"/>
        </w:rPr>
        <w:t>$124,176</w:t>
      </w:r>
      <w:r w:rsidRPr="000268BE">
        <w:rPr>
          <w:color w:val="000000"/>
        </w:rPr>
        <w:t xml:space="preserve">.  The Alabama Agricultural Experiment Station (AAES).  1996-1998. </w:t>
      </w:r>
      <w:r w:rsidRPr="000268BE">
        <w:rPr>
          <w:b/>
          <w:color w:val="000000"/>
        </w:rPr>
        <w:t>Principal Investigator.</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r w:rsidRPr="000268BE">
        <w:rPr>
          <w:color w:val="000000"/>
        </w:rPr>
        <w:t>Experimenting and Modeling tomato production systems. $</w:t>
      </w:r>
      <w:r w:rsidRPr="000268BE">
        <w:rPr>
          <w:b/>
          <w:color w:val="000000"/>
        </w:rPr>
        <w:t>20,000</w:t>
      </w:r>
      <w:r w:rsidRPr="000268BE">
        <w:rPr>
          <w:color w:val="000000"/>
        </w:rPr>
        <w:t>.  United States Department of Agriculture. 1996-1999.</w:t>
      </w:r>
      <w:r w:rsidRPr="000268BE">
        <w:rPr>
          <w:b/>
          <w:color w:val="000000"/>
        </w:rPr>
        <w:t xml:space="preserve">  Principal Investigator.</w:t>
      </w:r>
      <w:r w:rsidRPr="000268BE">
        <w:rPr>
          <w:color w:val="000000"/>
        </w:rPr>
        <w:t xml:space="preserve"> </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r w:rsidRPr="000268BE">
        <w:rPr>
          <w:color w:val="000000"/>
        </w:rPr>
        <w:t xml:space="preserve">Infusion of Sustainable Concepts in Agricultural Curricula. </w:t>
      </w:r>
      <w:r w:rsidRPr="000268BE">
        <w:rPr>
          <w:b/>
          <w:color w:val="000000"/>
        </w:rPr>
        <w:t>$191,250.</w:t>
      </w:r>
      <w:r w:rsidRPr="000268BE">
        <w:rPr>
          <w:color w:val="000000"/>
        </w:rPr>
        <w:t xml:space="preserve"> United States Department of Agriculture. 1993-1997.  </w:t>
      </w:r>
      <w:r w:rsidRPr="000268BE">
        <w:rPr>
          <w:b/>
          <w:color w:val="000000"/>
        </w:rPr>
        <w:t>Principal Investigator</w:t>
      </w:r>
      <w:r w:rsidRPr="000268BE">
        <w:rPr>
          <w:color w:val="000000"/>
        </w:rPr>
        <w:t>.</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r w:rsidRPr="000268BE">
        <w:rPr>
          <w:color w:val="000000"/>
        </w:rPr>
        <w:t xml:space="preserve">Novel approaches to environmentally sound management of poultry waste. </w:t>
      </w:r>
      <w:r w:rsidRPr="000268BE">
        <w:rPr>
          <w:b/>
          <w:color w:val="000000"/>
        </w:rPr>
        <w:t>$94,000</w:t>
      </w:r>
      <w:r w:rsidRPr="000268BE">
        <w:rPr>
          <w:color w:val="000000"/>
        </w:rPr>
        <w:t xml:space="preserve">.  Alabama Universities and Tennessee Valley Authority Research Consortium (AUTRC)/Alabama Commission on Higher Education. 1993-1997. </w:t>
      </w:r>
      <w:r w:rsidRPr="000268BE">
        <w:rPr>
          <w:b/>
          <w:color w:val="000000"/>
        </w:rPr>
        <w:t>Principal Investigator.</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r w:rsidRPr="000268BE">
        <w:rPr>
          <w:color w:val="000000"/>
        </w:rPr>
        <w:t xml:space="preserve">Integrating Crop Residues for N, K and Si Management in Sustainable Rice Production in Malawi.  </w:t>
      </w:r>
      <w:r w:rsidRPr="000268BE">
        <w:rPr>
          <w:b/>
          <w:color w:val="000000"/>
        </w:rPr>
        <w:t>$99,988.</w:t>
      </w:r>
      <w:r w:rsidRPr="000268BE">
        <w:rPr>
          <w:color w:val="000000"/>
        </w:rPr>
        <w:t>The United States Agency for International Development (USAID). 1994-1997. Co-Investigator</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r w:rsidRPr="000268BE">
        <w:rPr>
          <w:color w:val="000000"/>
        </w:rPr>
        <w:t xml:space="preserve">Integrated peanut production systems for Niger. </w:t>
      </w:r>
      <w:r w:rsidRPr="000268BE">
        <w:rPr>
          <w:b/>
          <w:color w:val="000000"/>
        </w:rPr>
        <w:t>$150,000</w:t>
      </w:r>
      <w:r w:rsidRPr="000268BE">
        <w:rPr>
          <w:color w:val="000000"/>
        </w:rPr>
        <w:t xml:space="preserve">.  The United States Agency for International Development (USAID). 1995-1997.  </w:t>
      </w:r>
      <w:r w:rsidRPr="000268BE">
        <w:rPr>
          <w:b/>
          <w:color w:val="000000"/>
        </w:rPr>
        <w:t>Principal Investigator</w:t>
      </w:r>
      <w:r w:rsidRPr="000268BE">
        <w:rPr>
          <w:color w:val="000000"/>
        </w:rPr>
        <w:t>.</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b/>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r w:rsidRPr="000268BE">
        <w:rPr>
          <w:color w:val="000000"/>
        </w:rPr>
        <w:t xml:space="preserve">Agronomic and economic evaluation of crop residues as feed for small ruminants in Niger.  </w:t>
      </w:r>
      <w:r w:rsidRPr="000268BE">
        <w:rPr>
          <w:b/>
          <w:color w:val="000000"/>
        </w:rPr>
        <w:t>$98,384.</w:t>
      </w:r>
      <w:r w:rsidRPr="000268BE">
        <w:rPr>
          <w:color w:val="000000"/>
        </w:rPr>
        <w:t xml:space="preserve">  The United States Agency for International Development (USAID). 1993-1994. Co-Investigator.</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r w:rsidRPr="000268BE">
        <w:rPr>
          <w:color w:val="000000"/>
        </w:rPr>
        <w:t xml:space="preserve">An Interdisciplinary holistic approach for assisting socially disadvantaged farmers.  </w:t>
      </w:r>
      <w:r w:rsidRPr="000268BE">
        <w:rPr>
          <w:b/>
          <w:color w:val="000000"/>
        </w:rPr>
        <w:t>$25,000</w:t>
      </w:r>
      <w:r w:rsidRPr="000268BE">
        <w:rPr>
          <w:color w:val="000000"/>
        </w:rPr>
        <w:t>.  Farmers Home Administration. 1993-1994. Co-Investigator.</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r w:rsidRPr="000268BE">
        <w:rPr>
          <w:color w:val="000000"/>
        </w:rPr>
        <w:t xml:space="preserve">Cotton production systems.  </w:t>
      </w:r>
      <w:r w:rsidRPr="000268BE">
        <w:rPr>
          <w:b/>
          <w:color w:val="000000"/>
        </w:rPr>
        <w:t>$6,000.</w:t>
      </w:r>
      <w:r w:rsidRPr="000268BE">
        <w:rPr>
          <w:color w:val="000000"/>
        </w:rPr>
        <w:t xml:space="preserve">  Training Project. USAID. 1994. </w:t>
      </w:r>
      <w:r w:rsidRPr="000268BE">
        <w:rPr>
          <w:b/>
          <w:color w:val="000000"/>
        </w:rPr>
        <w:t>Principal Investigator.</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r w:rsidRPr="000268BE">
        <w:rPr>
          <w:color w:val="000000"/>
        </w:rPr>
        <w:t xml:space="preserve">Effect of row spacing and method of tillage on canopy cover and consequent soil erosion losses in cotton production systems.  </w:t>
      </w:r>
      <w:r w:rsidRPr="000268BE">
        <w:rPr>
          <w:b/>
          <w:color w:val="000000"/>
        </w:rPr>
        <w:t>$20,059</w:t>
      </w:r>
      <w:r w:rsidRPr="000268BE">
        <w:rPr>
          <w:color w:val="000000"/>
        </w:rPr>
        <w:t xml:space="preserve">.  Soil Conservation Service. 1993. </w:t>
      </w:r>
      <w:r w:rsidRPr="000268BE">
        <w:rPr>
          <w:b/>
          <w:color w:val="000000"/>
        </w:rPr>
        <w:t>Principal Investigator</w:t>
      </w:r>
      <w:r w:rsidRPr="000268BE">
        <w:rPr>
          <w:color w:val="000000"/>
        </w:rPr>
        <w:t>.</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r w:rsidRPr="000268BE">
        <w:rPr>
          <w:color w:val="000000"/>
        </w:rPr>
        <w:t xml:space="preserve">Niger Applied Agricultural Research Project. </w:t>
      </w:r>
      <w:r w:rsidRPr="000268BE">
        <w:rPr>
          <w:b/>
          <w:color w:val="000000"/>
        </w:rPr>
        <w:t>$13,000,000</w:t>
      </w:r>
      <w:r w:rsidRPr="000268BE">
        <w:rPr>
          <w:color w:val="000000"/>
        </w:rPr>
        <w:t>.  The United States Agency for International Development (USAID). 1988-1992. Co-Investigator.</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color w:val="000000"/>
        </w:rPr>
      </w:pPr>
    </w:p>
    <w:p w:rsidR="00CA27AB" w:rsidRPr="000268BE" w:rsidRDefault="00CA27AB" w:rsidP="000268BE">
      <w:pPr>
        <w:ind w:left="360"/>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FF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0070C0"/>
        </w:rPr>
      </w:pPr>
      <w:r w:rsidRPr="000268BE">
        <w:rPr>
          <w:b/>
          <w:color w:val="0070C0"/>
        </w:rPr>
        <w:t>PUBLICATIONS (248)</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FF0000"/>
        </w:rPr>
      </w:pPr>
      <w:r w:rsidRPr="000268BE">
        <w:rPr>
          <w:b/>
          <w:color w:val="000000"/>
        </w:rPr>
        <w:tab/>
      </w:r>
      <w:r w:rsidRPr="000268BE">
        <w:rPr>
          <w:b/>
          <w:color w:val="FF0000"/>
        </w:rPr>
        <w:t>Refereed journal Articles 53</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FF0000"/>
        </w:rPr>
      </w:pPr>
      <w:r w:rsidRPr="000268BE">
        <w:rPr>
          <w:b/>
          <w:color w:val="FF0000"/>
        </w:rPr>
        <w:t xml:space="preserve">            Books/Bulletins-4</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FF0000"/>
        </w:rPr>
      </w:pPr>
      <w:r w:rsidRPr="000268BE">
        <w:rPr>
          <w:b/>
          <w:color w:val="FF0000"/>
        </w:rPr>
        <w:tab/>
        <w:t>Intl. Conference Proceedings -43</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FF0000"/>
        </w:rPr>
      </w:pPr>
      <w:r w:rsidRPr="000268BE">
        <w:rPr>
          <w:b/>
          <w:color w:val="FF0000"/>
        </w:rPr>
        <w:tab/>
        <w:t>Extension publications-9</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FF0000"/>
        </w:rPr>
      </w:pPr>
      <w:r w:rsidRPr="000268BE">
        <w:rPr>
          <w:b/>
          <w:color w:val="FF0000"/>
        </w:rPr>
        <w:t xml:space="preserve"> </w:t>
      </w:r>
      <w:r w:rsidRPr="000268BE">
        <w:rPr>
          <w:b/>
          <w:color w:val="FF0000"/>
        </w:rPr>
        <w:tab/>
        <w:t>Technical reports-18</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FF0000"/>
        </w:rPr>
      </w:pPr>
      <w:r w:rsidRPr="000268BE">
        <w:rPr>
          <w:b/>
          <w:color w:val="FF0000"/>
        </w:rPr>
        <w:tab/>
        <w:t>Research abstracts-78</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FF0000"/>
        </w:rPr>
      </w:pPr>
      <w:r w:rsidRPr="000268BE">
        <w:rPr>
          <w:b/>
          <w:color w:val="FF0000"/>
        </w:rPr>
        <w:tab/>
        <w:t>Conference Presentations and Invited Lectures-43</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FF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FF0000"/>
        </w:rPr>
      </w:pPr>
    </w:p>
    <w:p w:rsidR="00CA27AB"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FF0000"/>
          <w:u w:val="single"/>
        </w:rPr>
      </w:pPr>
    </w:p>
    <w:p w:rsidR="00CA27AB"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FF0000"/>
          <w:u w:val="single"/>
        </w:rPr>
      </w:pPr>
    </w:p>
    <w:p w:rsidR="00CA27AB"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FF0000"/>
          <w:u w:val="single"/>
        </w:rPr>
      </w:pPr>
    </w:p>
    <w:p w:rsidR="00CA27AB"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FF0000"/>
          <w:u w:val="single"/>
        </w:rPr>
      </w:pPr>
    </w:p>
    <w:p w:rsidR="00CA27AB"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FF0000"/>
          <w:u w:val="single"/>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FF0000"/>
          <w:u w:val="single"/>
        </w:rPr>
      </w:pPr>
      <w:r w:rsidRPr="000268BE">
        <w:rPr>
          <w:b/>
          <w:color w:val="FF0000"/>
          <w:u w:val="single"/>
        </w:rPr>
        <w:t xml:space="preserve"> Journal Articles</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b/>
          <w:color w:val="FF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b/>
          <w:color w:val="FF0000"/>
          <w:u w:val="single"/>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u w:val="single"/>
        </w:rPr>
      </w:pPr>
      <w:r w:rsidRPr="000268BE">
        <w:t xml:space="preserve"> Reddy, S.S., E.Z. Nyakatawa and K.C. Reddy, 2011.  Nitrogen uptake pattern by cotton in a long-term no-tillage system with poultry litter application.  Int. J. Agric. Biol., 14:000-000.</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pPr>
      <w:r w:rsidRPr="000268BE">
        <w:t>Sainju, U.M., Senwo, Z.N., Reddy,K.C. Nyakatawa, E.Z., and Tazisong, I.A. and Reddy, K.C. 2010.  Poultry Litter Application Increases Nitrogen Cycling Compared with Inorganic Nitrogen Fertilization.  Agronomy Journal 102 (3):917-925.</w:t>
      </w:r>
    </w:p>
    <w:p w:rsidR="00CA27AB" w:rsidRPr="000268BE" w:rsidRDefault="00CA27AB" w:rsidP="000268BE">
      <w:pPr>
        <w:suppressLineNumbers/>
      </w:pPr>
    </w:p>
    <w:p w:rsidR="00CA27AB" w:rsidRPr="000268BE" w:rsidRDefault="00CA27AB" w:rsidP="000268BE">
      <w:pPr>
        <w:numPr>
          <w:ilvl w:val="0"/>
          <w:numId w:val="15"/>
        </w:numPr>
        <w:suppressLineNumbers/>
        <w:rPr>
          <w:vertAlign w:val="superscript"/>
        </w:rPr>
      </w:pPr>
      <w:r w:rsidRPr="000268BE">
        <w:t xml:space="preserve">Reddy, S.S., </w:t>
      </w:r>
      <w:r w:rsidRPr="000268BE">
        <w:rPr>
          <w:bCs/>
        </w:rPr>
        <w:t>Nyakatawa, E.Z.,</w:t>
      </w:r>
      <w:r w:rsidRPr="000268BE">
        <w:rPr>
          <w:vertAlign w:val="superscript"/>
        </w:rPr>
        <w:t xml:space="preserve"> </w:t>
      </w:r>
      <w:r w:rsidRPr="000268BE">
        <w:t>Reddy</w:t>
      </w:r>
      <w:r w:rsidRPr="000268BE">
        <w:rPr>
          <w:bCs/>
        </w:rPr>
        <w:t>, K.C.,</w:t>
      </w:r>
      <w:r w:rsidRPr="000268BE">
        <w:t xml:space="preserve"> </w:t>
      </w:r>
      <w:r w:rsidRPr="000268BE">
        <w:rPr>
          <w:bCs/>
        </w:rPr>
        <w:t>Raper,</w:t>
      </w:r>
      <w:r w:rsidRPr="000268BE">
        <w:t xml:space="preserve"> R.L, Reeves</w:t>
      </w:r>
      <w:r w:rsidRPr="000268BE">
        <w:rPr>
          <w:bCs/>
        </w:rPr>
        <w:t xml:space="preserve">, D.W. </w:t>
      </w:r>
      <w:r w:rsidRPr="000268BE">
        <w:t xml:space="preserve">and Lemunyon, J. </w:t>
      </w:r>
      <w:r w:rsidRPr="000268BE">
        <w:rPr>
          <w:b/>
          <w:bCs/>
        </w:rPr>
        <w:t xml:space="preserve"> 2009. </w:t>
      </w:r>
      <w:r w:rsidRPr="000268BE">
        <w:rPr>
          <w:bCs/>
        </w:rPr>
        <w:t>Long-term effects of Poultry Litter and Conservation Tillage on Crop Yields and Soil Phosphorus in cotton-cotton-corn rotation. Field Crops Research 114:311-319.</w:t>
      </w:r>
    </w:p>
    <w:p w:rsidR="00CA27AB" w:rsidRPr="000268BE" w:rsidRDefault="00CA27AB" w:rsidP="000268BE">
      <w:pPr>
        <w:ind w:left="720"/>
        <w:rPr>
          <w:vertAlign w:val="superscript"/>
        </w:rPr>
      </w:pPr>
    </w:p>
    <w:p w:rsidR="00CA27AB" w:rsidRPr="000268BE" w:rsidRDefault="00CA27AB" w:rsidP="000268BE">
      <w:pPr>
        <w:numPr>
          <w:ilvl w:val="0"/>
          <w:numId w:val="15"/>
        </w:numPr>
      </w:pPr>
      <w:r w:rsidRPr="000268BE">
        <w:t xml:space="preserve">Reddy, K. C., Reddy, S. S., Malik, R. K., Lemunyon, J. and Reeves, D. W. </w:t>
      </w:r>
      <w:r w:rsidRPr="000268BE">
        <w:rPr>
          <w:b/>
        </w:rPr>
        <w:t xml:space="preserve"> </w:t>
      </w:r>
      <w:r w:rsidRPr="000268BE">
        <w:rPr>
          <w:bCs/>
        </w:rPr>
        <w:t>2008</w:t>
      </w:r>
      <w:r w:rsidRPr="000268BE">
        <w:rPr>
          <w:b/>
        </w:rPr>
        <w:t xml:space="preserve">. </w:t>
      </w:r>
      <w:r w:rsidRPr="000268BE">
        <w:t>Nitrate movement and P, K, Ca and Mg accumulation in Soil as a result of 5-yr Continuous Poultry Litter Application for cotton.  Agronomy Journal 100(4):1-9.</w:t>
      </w:r>
    </w:p>
    <w:p w:rsidR="00CA27AB" w:rsidRPr="000268BE" w:rsidRDefault="00CA27AB" w:rsidP="000268BE">
      <w:pPr>
        <w:ind w:left="720"/>
      </w:pPr>
    </w:p>
    <w:p w:rsidR="00CA27AB" w:rsidRPr="000268BE" w:rsidRDefault="00CA27AB" w:rsidP="000268BE">
      <w:pPr>
        <w:numPr>
          <w:ilvl w:val="0"/>
          <w:numId w:val="15"/>
        </w:numPr>
        <w:tabs>
          <w:tab w:val="left" w:pos="0"/>
        </w:tabs>
      </w:pPr>
      <w:r w:rsidRPr="000268BE">
        <w:t xml:space="preserve">Sainju, U.M., Senwo, Z.N., Nyakatawa, E.Z., Tazisong, I.A. and K.C. Reddy. </w:t>
      </w:r>
      <w:r w:rsidRPr="000268BE">
        <w:rPr>
          <w:bCs/>
          <w:szCs w:val="28"/>
        </w:rPr>
        <w:t xml:space="preserve">2008.  Tillage, croppin systems, and nitrogen fertilizer source effects on soil carbon sequestration and fractions.  </w:t>
      </w:r>
      <w:r w:rsidRPr="000268BE">
        <w:rPr>
          <w:i/>
          <w:iCs/>
        </w:rPr>
        <w:t>J. Env. Quality</w:t>
      </w:r>
      <w:r w:rsidRPr="000268BE">
        <w:t xml:space="preserve"> 37:880-888.</w:t>
      </w:r>
    </w:p>
    <w:p w:rsidR="00CA27AB" w:rsidRPr="000268BE" w:rsidRDefault="00CA27AB" w:rsidP="000268BE">
      <w:pPr>
        <w:ind w:firstLine="45"/>
      </w:pPr>
    </w:p>
    <w:p w:rsidR="00CA27AB" w:rsidRPr="000268BE" w:rsidRDefault="00CA27AB" w:rsidP="000268BE">
      <w:pPr>
        <w:numPr>
          <w:ilvl w:val="0"/>
          <w:numId w:val="15"/>
        </w:numPr>
        <w:tabs>
          <w:tab w:val="left" w:pos="0"/>
        </w:tabs>
        <w:rPr>
          <w:szCs w:val="20"/>
        </w:rPr>
      </w:pPr>
      <w:r w:rsidRPr="000268BE">
        <w:rPr>
          <w:szCs w:val="20"/>
        </w:rPr>
        <w:t xml:space="preserve">Reddy, K.C., Roberson, T., Reddy, S.S., Nyakatawa, E.Z., Raper, R.L., Reeves, D.W. and Lemunyon, J. 2008.  Carbon dioxide efflux from soil with poultry litter applications in conventional and conservation tillage systems in North Alabama. </w:t>
      </w:r>
      <w:r w:rsidRPr="000268BE">
        <w:rPr>
          <w:i/>
          <w:iCs/>
          <w:szCs w:val="20"/>
        </w:rPr>
        <w:t xml:space="preserve">J. Env. Quality </w:t>
      </w:r>
      <w:r w:rsidRPr="000268BE">
        <w:rPr>
          <w:iCs/>
          <w:szCs w:val="20"/>
        </w:rPr>
        <w:t>37:537-541</w:t>
      </w:r>
      <w:r w:rsidRPr="000268BE">
        <w:rPr>
          <w:szCs w:val="20"/>
        </w:rPr>
        <w:t>.</w:t>
      </w:r>
    </w:p>
    <w:p w:rsidR="00CA27AB" w:rsidRPr="000268BE" w:rsidRDefault="00CA27AB" w:rsidP="000268BE">
      <w:pPr>
        <w:tabs>
          <w:tab w:val="left" w:pos="0"/>
        </w:tabs>
        <w:rPr>
          <w:szCs w:val="20"/>
        </w:rPr>
      </w:pPr>
    </w:p>
    <w:p w:rsidR="00CA27AB" w:rsidRPr="000268BE" w:rsidRDefault="00CA27AB" w:rsidP="000268BE">
      <w:pPr>
        <w:numPr>
          <w:ilvl w:val="0"/>
          <w:numId w:val="15"/>
        </w:numPr>
        <w:rPr>
          <w:bCs/>
          <w:szCs w:val="28"/>
        </w:rPr>
      </w:pPr>
      <w:r w:rsidRPr="000268BE">
        <w:rPr>
          <w:bCs/>
          <w:szCs w:val="28"/>
        </w:rPr>
        <w:t xml:space="preserve">Sainju, U.M., Senwo, Z.N., Nyakatawa, E.Z., Tazisong, I.A. and K.C. Reddy. </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bCs/>
          <w:szCs w:val="28"/>
        </w:rPr>
      </w:pPr>
      <w:r w:rsidRPr="000268BE">
        <w:rPr>
          <w:bCs/>
          <w:szCs w:val="28"/>
        </w:rPr>
        <w:t>2008.  Soil carbon and nitrogen sequestration as affected by long-term tillage, cropping systems, and nitrogen fertilizer sources.  Agriculture, Ecosystems and Environment 127:234-240.</w:t>
      </w:r>
    </w:p>
    <w:p w:rsidR="00CA27AB" w:rsidRPr="000268BE" w:rsidRDefault="00CA27AB" w:rsidP="000268BE">
      <w:pPr>
        <w:tabs>
          <w:tab w:val="left" w:pos="0"/>
        </w:tabs>
        <w:rPr>
          <w:szCs w:val="20"/>
        </w:rPr>
      </w:pPr>
    </w:p>
    <w:p w:rsidR="00CA27AB" w:rsidRPr="000268BE" w:rsidRDefault="00CA27AB" w:rsidP="000268BE">
      <w:pPr>
        <w:numPr>
          <w:ilvl w:val="0"/>
          <w:numId w:val="15"/>
        </w:numPr>
        <w:rPr>
          <w:szCs w:val="28"/>
        </w:rPr>
      </w:pPr>
      <w:r w:rsidRPr="000268BE">
        <w:rPr>
          <w:szCs w:val="26"/>
        </w:rPr>
        <w:t xml:space="preserve">Nyakatawa, E. Z., Jakkula, V. Reddy, K.C., Lemunyon, J.L., Norris, Jr. B.E. 2007. </w:t>
      </w:r>
      <w:r w:rsidRPr="000268BE">
        <w:rPr>
          <w:lang w:val="en-CA"/>
        </w:rPr>
        <w:t>L</w:t>
      </w:r>
      <w:r w:rsidRPr="000268BE">
        <w:t>ong-term effects of conservation tillage, cover crops, and poultry litter application on soil erosion</w:t>
      </w:r>
      <w:r w:rsidRPr="000268BE">
        <w:rPr>
          <w:b/>
        </w:rPr>
        <w:t xml:space="preserve"> </w:t>
      </w:r>
      <w:r w:rsidRPr="000268BE">
        <w:t>estimates using RUSLE 2.0 computer model</w:t>
      </w:r>
      <w:r w:rsidRPr="000268BE">
        <w:rPr>
          <w:szCs w:val="28"/>
        </w:rPr>
        <w:t xml:space="preserve">.  </w:t>
      </w:r>
      <w:r w:rsidRPr="000268BE">
        <w:rPr>
          <w:i/>
          <w:iCs/>
          <w:szCs w:val="28"/>
        </w:rPr>
        <w:t>Soil and Tillage Research</w:t>
      </w:r>
      <w:r w:rsidRPr="000268BE">
        <w:rPr>
          <w:szCs w:val="28"/>
        </w:rPr>
        <w:t xml:space="preserve">  94: 410-419.</w:t>
      </w:r>
    </w:p>
    <w:p w:rsidR="00CA27AB" w:rsidRPr="000268BE" w:rsidRDefault="00CA27AB" w:rsidP="000268BE">
      <w:pPr>
        <w:rPr>
          <w:szCs w:val="28"/>
        </w:rPr>
      </w:pPr>
    </w:p>
    <w:p w:rsidR="00CA27AB" w:rsidRPr="000268BE" w:rsidRDefault="00CA27AB" w:rsidP="000268BE">
      <w:pPr>
        <w:numPr>
          <w:ilvl w:val="0"/>
          <w:numId w:val="15"/>
        </w:numPr>
        <w:rPr>
          <w:bCs/>
        </w:rPr>
      </w:pPr>
      <w:r w:rsidRPr="000268BE">
        <w:rPr>
          <w:bCs/>
          <w:szCs w:val="28"/>
        </w:rPr>
        <w:t xml:space="preserve">Reddy, K.C., Malik, R., K. Reddy, S.S., and Nyakatawa, E.Z.  2007.  Cotton growth and yield response to nitrogen applied through fresh and composted litter. </w:t>
      </w:r>
      <w:r w:rsidRPr="000268BE">
        <w:rPr>
          <w:bCs/>
        </w:rPr>
        <w:t xml:space="preserve"> </w:t>
      </w:r>
      <w:r w:rsidRPr="000268BE">
        <w:rPr>
          <w:bCs/>
          <w:i/>
          <w:iCs/>
        </w:rPr>
        <w:t>The Journal of Cotton Science</w:t>
      </w:r>
      <w:r w:rsidRPr="000268BE">
        <w:rPr>
          <w:bCs/>
        </w:rPr>
        <w:t xml:space="preserve"> 11:26-34.</w:t>
      </w:r>
    </w:p>
    <w:p w:rsidR="00CA27AB" w:rsidRPr="000268BE" w:rsidRDefault="00CA27AB" w:rsidP="000268BE">
      <w:pPr>
        <w:rPr>
          <w:b/>
        </w:rPr>
      </w:pPr>
    </w:p>
    <w:p w:rsidR="00CA27AB" w:rsidRPr="000268BE" w:rsidRDefault="00CA27AB" w:rsidP="000268BE">
      <w:pPr>
        <w:numPr>
          <w:ilvl w:val="0"/>
          <w:numId w:val="15"/>
        </w:numPr>
      </w:pPr>
      <w:r w:rsidRPr="000268BE">
        <w:rPr>
          <w:color w:val="000000"/>
        </w:rPr>
        <w:t xml:space="preserve">Nyakatawa, E.Z., Reddy, K.C. and Reddy, K.R. 2004.  Predicting cotton growth and yield in conservation tillage systems using GOSSYM model.  </w:t>
      </w:r>
      <w:r w:rsidRPr="000268BE">
        <w:rPr>
          <w:i/>
          <w:iCs/>
          <w:color w:val="000000"/>
        </w:rPr>
        <w:t xml:space="preserve">International Journal of </w:t>
      </w:r>
      <w:r w:rsidRPr="000268BE">
        <w:rPr>
          <w:i/>
          <w:color w:val="000000"/>
        </w:rPr>
        <w:t>Biotronics</w:t>
      </w:r>
      <w:r w:rsidRPr="000268BE">
        <w:rPr>
          <w:color w:val="000000"/>
        </w:rPr>
        <w:t xml:space="preserve"> </w:t>
      </w:r>
      <w:r w:rsidRPr="000268BE">
        <w:rPr>
          <w:lang w:val="en-CA"/>
        </w:rPr>
        <w:fldChar w:fldCharType="begin"/>
      </w:r>
      <w:r w:rsidRPr="000268BE">
        <w:rPr>
          <w:lang w:val="en-CA"/>
        </w:rPr>
        <w:instrText xml:space="preserve"> SEQ CHAPTER \h \r 1</w:instrText>
      </w:r>
      <w:r w:rsidRPr="000268BE">
        <w:rPr>
          <w:lang w:val="en-CA"/>
        </w:rPr>
        <w:fldChar w:fldCharType="end"/>
      </w:r>
      <w:r w:rsidRPr="000268BE">
        <w:rPr>
          <w:i/>
          <w:iCs/>
        </w:rPr>
        <w:t>33:13-30</w:t>
      </w:r>
      <w:r w:rsidRPr="000268BE">
        <w:t>.</w:t>
      </w:r>
      <w:r w:rsidRPr="000268BE">
        <w:tab/>
      </w:r>
    </w:p>
    <w:p w:rsidR="00CA27AB" w:rsidRPr="000268BE" w:rsidRDefault="00CA27AB" w:rsidP="000268BE"/>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 Nyakatawa, E.Z. and Reeves, D.W. 2004.  Tillage and poultry litter application effects on cotton growth and yield.  </w:t>
      </w:r>
      <w:r w:rsidRPr="000268BE">
        <w:rPr>
          <w:i/>
          <w:iCs/>
          <w:color w:val="000000"/>
        </w:rPr>
        <w:t>Agronomy Journal</w:t>
      </w:r>
      <w:r w:rsidRPr="000268BE">
        <w:rPr>
          <w:color w:val="000000"/>
        </w:rPr>
        <w:t xml:space="preserve"> 96:1641-1650.</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firstLine="60"/>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Boggs, J.L., Tsegaye, T.D., Coleman, T.L., Reddy, K.C. and Fahsi, A.  2003.  Relationship between hyperspectral reflectance, soil nitrate-nitrogen, cotton leaf chlorophyll, and cotton yield: A step toward precision agriculture. </w:t>
      </w:r>
      <w:r w:rsidRPr="000268BE">
        <w:rPr>
          <w:i/>
          <w:color w:val="000000"/>
        </w:rPr>
        <w:t>Journal of Sustainable Agriculture</w:t>
      </w:r>
      <w:r w:rsidRPr="000268BE">
        <w:rPr>
          <w:color w:val="000000"/>
        </w:rPr>
        <w:t xml:space="preserve"> 22 (3): 5-16. </w:t>
      </w:r>
      <w:r w:rsidRPr="000268BE">
        <w:rPr>
          <w:color w:val="000000"/>
        </w:rPr>
        <w:tab/>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Tsegaye, T.D. Ranatunga, T.D. and Reddy, K.C. 2003.  Variation of soil dielectric constant, moisture holding capacity, and nitrate-nitrogen as influenced by application of fresh and compost poultry litter on a Decatur silt loam soil. </w:t>
      </w:r>
      <w:r w:rsidRPr="000268BE">
        <w:rPr>
          <w:i/>
          <w:color w:val="000000"/>
        </w:rPr>
        <w:t>Journal of Sustainable Agriculture</w:t>
      </w:r>
      <w:r w:rsidRPr="000268BE">
        <w:rPr>
          <w:color w:val="000000"/>
        </w:rPr>
        <w:t xml:space="preserve"> 22 (2):55-73.</w:t>
      </w:r>
    </w:p>
    <w:p w:rsidR="00CA27AB" w:rsidRPr="000268BE" w:rsidRDefault="00CA27AB" w:rsidP="000268BE">
      <w:pPr>
        <w:ind w:firstLine="720"/>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Malik, R.K. and Reddy, K.C. 2002.  Effect of long-term poultry litter application to cotton on succeeding corn crop production.  </w:t>
      </w:r>
      <w:r w:rsidRPr="000268BE">
        <w:rPr>
          <w:i/>
          <w:color w:val="000000"/>
        </w:rPr>
        <w:t>Journal of Sustainable Agriculture</w:t>
      </w:r>
      <w:r w:rsidRPr="000268BE">
        <w:rPr>
          <w:color w:val="000000"/>
        </w:rPr>
        <w:t xml:space="preserve"> 19(4) :47-59.</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Nyakatawa, E.Z., Reddy, K.C. and Brown, G.F. 2001.  Residual effects of poultry litter applied to cotton in conservation tillage systems on succeeding winter rye and corn.  </w:t>
      </w:r>
      <w:r w:rsidRPr="000268BE">
        <w:rPr>
          <w:i/>
          <w:color w:val="000000"/>
        </w:rPr>
        <w:t>Field Crops Research</w:t>
      </w:r>
      <w:r w:rsidRPr="000268BE">
        <w:rPr>
          <w:color w:val="000000"/>
        </w:rPr>
        <w:t xml:space="preserve"> 71:159-171.</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Nyakatawa, E.Z., Reddy, K.C. and Sistani K.R. 2001.  Tillage, cover cropping, and poultry litter effects on some soil chemical characteristics.  </w:t>
      </w:r>
      <w:r w:rsidRPr="000268BE">
        <w:rPr>
          <w:i/>
          <w:color w:val="000000"/>
        </w:rPr>
        <w:t>Soil and Tillage Research</w:t>
      </w:r>
      <w:r w:rsidRPr="000268BE">
        <w:rPr>
          <w:color w:val="000000"/>
        </w:rPr>
        <w:t xml:space="preserve"> 57: 440-451.</w:t>
      </w:r>
      <w:r w:rsidRPr="000268BE">
        <w:rPr>
          <w:i/>
          <w:color w:val="000000"/>
        </w:rPr>
        <w:t xml:space="preserve"> </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Nyakatawa, E.Z., Reddy, K.C. and Lemunyon, J.L. 2001.  Predicting soil erosion in conservation tillage cotton production systems using the revised universal soil loss equation (RUSLE).  </w:t>
      </w:r>
      <w:r w:rsidRPr="000268BE">
        <w:rPr>
          <w:i/>
          <w:color w:val="000000"/>
        </w:rPr>
        <w:t>Soil and Tillage Research</w:t>
      </w:r>
      <w:r w:rsidRPr="000268BE">
        <w:rPr>
          <w:color w:val="000000"/>
        </w:rPr>
        <w:t xml:space="preserve"> 57:213-224.</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Yaffa, S., Sainju, U.M., Singh, B.P. and Reddy, K.C. 2000.  Fresh market tomato yield and soil nitrogen as affected by tillage, cover cropping, and nitrogen fertilization.  </w:t>
      </w:r>
      <w:r w:rsidRPr="000268BE">
        <w:rPr>
          <w:i/>
          <w:color w:val="000000"/>
        </w:rPr>
        <w:t>Hort Science</w:t>
      </w:r>
      <w:r w:rsidRPr="000268BE">
        <w:rPr>
          <w:color w:val="000000"/>
        </w:rPr>
        <w:t xml:space="preserve"> 35 (7):1258-1262.</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 Nyakatawa, E.Z., Reddy, K.C. and Mays, D.A. 2000.  Tillage, cover cropping, and poultry litter effects on cotton: II.  Growth and yield parameters.  </w:t>
      </w:r>
      <w:r w:rsidRPr="000268BE">
        <w:rPr>
          <w:i/>
          <w:color w:val="000000"/>
        </w:rPr>
        <w:t>Agronomy Journal</w:t>
      </w:r>
      <w:r w:rsidRPr="000268BE">
        <w:rPr>
          <w:color w:val="000000"/>
        </w:rPr>
        <w:t xml:space="preserve"> 92:992-999.</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Nyakatawa, E.Z.and  Reddy, K.C.. 2000.  Tillage, cover cropping, and poultry litter effects on cotton: 1. Germination and seedling growth.  </w:t>
      </w:r>
      <w:r w:rsidRPr="000268BE">
        <w:rPr>
          <w:i/>
          <w:color w:val="000000"/>
        </w:rPr>
        <w:t>Agronomy Journal</w:t>
      </w:r>
      <w:r w:rsidRPr="000268BE">
        <w:rPr>
          <w:color w:val="000000"/>
        </w:rPr>
        <w:t xml:space="preserve"> 92:987-992.</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Bukenya, J.O., Befecadu, J., Jones, H.S., Reddy, K.C. and Baiyee-Mbi, A.  2000.  Economic feasibility of substituting fresh poultry litter for ammonium nitrate in cotton production.  </w:t>
      </w:r>
      <w:r w:rsidRPr="000268BE">
        <w:rPr>
          <w:i/>
          <w:color w:val="000000"/>
        </w:rPr>
        <w:t>Journal of Sustainable Agriculture</w:t>
      </w:r>
      <w:r w:rsidRPr="000268BE">
        <w:rPr>
          <w:color w:val="000000"/>
        </w:rPr>
        <w:t xml:space="preserve"> 16(1):81-89.</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Sistani, K.R., Reddy, K.C., Kanyika, W. and Savant, N.K. 1998.  Integration of rice crop residue into a sustainable rice production system. </w:t>
      </w:r>
      <w:r w:rsidRPr="000268BE">
        <w:rPr>
          <w:i/>
          <w:color w:val="000000"/>
        </w:rPr>
        <w:t>Journal of Plant Nutrition</w:t>
      </w:r>
      <w:r w:rsidRPr="000268BE">
        <w:rPr>
          <w:color w:val="000000"/>
        </w:rPr>
        <w:t xml:space="preserve">  21:1855-1866.  </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Thornton, F.C., Shurpali, N.J., Bock, B.R., and Reddy, K .C. 1998.  N</w:t>
      </w:r>
      <w:r w:rsidRPr="000268BE">
        <w:rPr>
          <w:color w:val="000000"/>
          <w:vertAlign w:val="subscript"/>
        </w:rPr>
        <w:t>2</w:t>
      </w:r>
      <w:r w:rsidRPr="000268BE">
        <w:rPr>
          <w:color w:val="000000"/>
        </w:rPr>
        <w:t xml:space="preserve">O and NO emissions from poultry litter and urea applications to Bermuda grass.  </w:t>
      </w:r>
      <w:r w:rsidRPr="000268BE">
        <w:rPr>
          <w:i/>
          <w:color w:val="000000"/>
        </w:rPr>
        <w:t>Atmospheric Environment</w:t>
      </w:r>
      <w:r w:rsidRPr="000268BE">
        <w:rPr>
          <w:color w:val="000000"/>
        </w:rPr>
        <w:t xml:space="preserve"> 32:1623-1630.</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 Visser, P.L. 1997.  Cowpea intercrop growth and yield as affected by time of planting relative to millet. </w:t>
      </w:r>
      <w:r w:rsidRPr="000268BE">
        <w:rPr>
          <w:i/>
          <w:color w:val="000000"/>
        </w:rPr>
        <w:t>African Crop Science</w:t>
      </w:r>
      <w:r w:rsidRPr="000268BE">
        <w:rPr>
          <w:color w:val="000000"/>
        </w:rPr>
        <w:t xml:space="preserve"> 5:351-357.</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Sistani, K.R. Savant, N.K. and Reddy, K.C. 1997.  Effect of rice hull ash silicon on rice seedling growth.  </w:t>
      </w:r>
      <w:r w:rsidRPr="000268BE">
        <w:rPr>
          <w:i/>
          <w:color w:val="000000"/>
        </w:rPr>
        <w:t>Journal of Plant Nutrition</w:t>
      </w:r>
      <w:r w:rsidRPr="000268BE">
        <w:rPr>
          <w:color w:val="000000"/>
        </w:rPr>
        <w:t xml:space="preserve"> 20:195-201.</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numPr>
          <w:ilvl w:val="0"/>
          <w:numId w:val="15"/>
        </w:numPr>
        <w:rPr>
          <w:color w:val="000000"/>
        </w:rPr>
      </w:pPr>
      <w:r w:rsidRPr="000268BE">
        <w:rPr>
          <w:color w:val="000000"/>
        </w:rPr>
        <w:t xml:space="preserve">Okali, C., Sumberg, J.E., and Reddy, K.C. 1994.  Unpacking the package: Flexible message situations.  In: </w:t>
      </w:r>
      <w:r w:rsidRPr="000268BE">
        <w:rPr>
          <w:i/>
          <w:iCs/>
          <w:color w:val="000000"/>
        </w:rPr>
        <w:t>Beyond Farmer First-Rural people’s knowledge, agricultural research and extension practice</w:t>
      </w:r>
      <w:r w:rsidRPr="000268BE">
        <w:rPr>
          <w:color w:val="000000"/>
        </w:rPr>
        <w:t>.  Eds.  Ian Scoones and John Thompson.  Publ: Intermediate Technology. Book Chapter.</w:t>
      </w:r>
    </w:p>
    <w:p w:rsidR="00CA27AB" w:rsidRPr="000268BE" w:rsidRDefault="00CA27AB" w:rsidP="000268BE"/>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Ibro, G., Lowenberg-Deboer, J., Reddy, K.C. and Maiga, S. 1994. Comparison of insect control measures on cowpea. </w:t>
      </w:r>
      <w:r w:rsidRPr="000268BE">
        <w:rPr>
          <w:i/>
          <w:color w:val="000000"/>
        </w:rPr>
        <w:t>Journal of West African Farming Systems Research Network</w:t>
      </w:r>
      <w:r w:rsidRPr="000268BE">
        <w:rPr>
          <w:color w:val="000000"/>
        </w:rPr>
        <w:t xml:space="preserve"> 3:33-41 (Fr).</w:t>
      </w:r>
    </w:p>
    <w:p w:rsidR="00CA27AB" w:rsidRPr="000268BE" w:rsidRDefault="00CA27AB" w:rsidP="000268BE">
      <w:pPr>
        <w:widowControl w:val="0"/>
        <w:tabs>
          <w:tab w:val="left" w:pos="-1181"/>
          <w:tab w:val="left" w:pos="-720"/>
          <w:tab w:val="left" w:pos="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Okali, C., Sumberg, J, and Reddy, K.C. 1994.  Unpacking the package: Flexible messages for dynamic situations.  </w:t>
      </w:r>
      <w:r w:rsidRPr="000268BE">
        <w:rPr>
          <w:i/>
          <w:color w:val="000000"/>
        </w:rPr>
        <w:t>Experimental Agriculture</w:t>
      </w:r>
      <w:r w:rsidRPr="000268BE">
        <w:rPr>
          <w:color w:val="000000"/>
        </w:rPr>
        <w:t xml:space="preserve"> 30:299-310.</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Klaij, M.C., Renard, K.C. and Reddy, K.C. 1994. Low-input technology options for millet-based cropping systems in the Sahel. </w:t>
      </w:r>
      <w:r w:rsidRPr="000268BE">
        <w:rPr>
          <w:i/>
          <w:color w:val="000000"/>
        </w:rPr>
        <w:t>Experimental Agriculture</w:t>
      </w:r>
      <w:r w:rsidRPr="000268BE">
        <w:rPr>
          <w:color w:val="000000"/>
        </w:rPr>
        <w:t xml:space="preserve"> 30:77-82.</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 Visser, P.L., Renard, C. and Klaij, M.C. 1994. Continuous cropping effects of traditional millet/cowpea intercrop and improved sole millet and cowpea on soil and crop productivity. </w:t>
      </w:r>
      <w:r w:rsidRPr="000268BE">
        <w:rPr>
          <w:i/>
          <w:color w:val="000000"/>
        </w:rPr>
        <w:t>Experimental Agriculture</w:t>
      </w:r>
      <w:r w:rsidRPr="000268BE">
        <w:rPr>
          <w:color w:val="000000"/>
        </w:rPr>
        <w:t xml:space="preserve"> 30:83-88.</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 and Visser, P. 1993. Late Planting Effects on Early Versus Late Pearl Millet Genotypes in Niger. </w:t>
      </w:r>
      <w:r w:rsidRPr="000268BE">
        <w:rPr>
          <w:i/>
          <w:color w:val="000000"/>
        </w:rPr>
        <w:t>Experimental Agriculture</w:t>
      </w:r>
      <w:r w:rsidRPr="000268BE">
        <w:rPr>
          <w:color w:val="000000"/>
        </w:rPr>
        <w:t xml:space="preserve"> 29:121-129.</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Shapiro, B.I., Sanders, J.H., Reddy, K.C. and Baker, T.G. 1993. Evaluating and adapting new technologies in a high-risk agricultural system-Niger. </w:t>
      </w:r>
      <w:r w:rsidRPr="000268BE">
        <w:rPr>
          <w:i/>
          <w:color w:val="000000"/>
        </w:rPr>
        <w:t>Agricultural Systems</w:t>
      </w:r>
      <w:r w:rsidRPr="000268BE">
        <w:rPr>
          <w:color w:val="000000"/>
        </w:rPr>
        <w:t xml:space="preserve"> 42:153-171.</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Ibro, G., Kadi, M., Lowenberg-Deboer, J. and Reddy, K.C. 1992. The microeconomic viability of new technologies: the case of millet-cowpea intercropping in Niger.  </w:t>
      </w:r>
      <w:r w:rsidRPr="000268BE">
        <w:rPr>
          <w:i/>
          <w:color w:val="000000"/>
        </w:rPr>
        <w:t xml:space="preserve">La Review de la Recherche Agronomique </w:t>
      </w:r>
      <w:r w:rsidRPr="000268BE">
        <w:rPr>
          <w:color w:val="000000"/>
        </w:rPr>
        <w:t>2:49-57 (Fr).</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Buckner, P., Reddy, K.C. and Serkin, A.H. 1992. Exploratory animal traction studies in millet/cowpea intercropping. </w:t>
      </w:r>
      <w:r w:rsidRPr="000268BE">
        <w:rPr>
          <w:i/>
          <w:color w:val="000000"/>
        </w:rPr>
        <w:t>La Review de la Recherche Agronomique</w:t>
      </w:r>
      <w:r w:rsidRPr="000268BE">
        <w:rPr>
          <w:color w:val="000000"/>
        </w:rPr>
        <w:t xml:space="preserve"> 2:37-48 (Fr).</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Visser, P.L., Reddy, K.C., Buckner, P., Oumarou, M. and Salou, M. 1992. After effects of millet and cowpea crops on soil fertility and productivity.  </w:t>
      </w:r>
      <w:r w:rsidRPr="000268BE">
        <w:rPr>
          <w:i/>
          <w:color w:val="000000"/>
        </w:rPr>
        <w:t>La Review de la Recherche Agronomique</w:t>
      </w:r>
      <w:r w:rsidRPr="000268BE">
        <w:rPr>
          <w:color w:val="000000"/>
        </w:rPr>
        <w:t xml:space="preserve"> 2:26-36 (Fr).</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 Van der Ploeg, J. and Maga, I. 1992.  Appropriate millet and cowpea genotypes for intercropping in Niger. </w:t>
      </w:r>
      <w:r w:rsidRPr="000268BE">
        <w:rPr>
          <w:i/>
          <w:color w:val="000000"/>
        </w:rPr>
        <w:t>La Review de la Recherche Agronomique</w:t>
      </w:r>
      <w:r w:rsidRPr="000268BE">
        <w:rPr>
          <w:color w:val="000000"/>
        </w:rPr>
        <w:t xml:space="preserve"> 2:16-25 (Fr).  </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 Visser, P.L., and Buckner, P. 1992.  Pearl millet and cowpea yields in sole and intercrop systems and their after effects on soil and crop productivity.  </w:t>
      </w:r>
      <w:r w:rsidRPr="000268BE">
        <w:rPr>
          <w:i/>
          <w:color w:val="000000"/>
        </w:rPr>
        <w:t>Field Crops Research</w:t>
      </w:r>
      <w:r w:rsidRPr="000268BE">
        <w:rPr>
          <w:color w:val="000000"/>
        </w:rPr>
        <w:t xml:space="preserve"> 28:315-326.</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Verma, P.K., J.D. Eastin, K.C. Reddy, and M. Nouri. 1992.  Effect of crop residue on millet production in Niger.  </w:t>
      </w:r>
      <w:r w:rsidRPr="000268BE">
        <w:rPr>
          <w:i/>
          <w:color w:val="000000"/>
        </w:rPr>
        <w:t>Cereal Research Communications</w:t>
      </w:r>
      <w:r w:rsidRPr="000268BE">
        <w:rPr>
          <w:color w:val="000000"/>
        </w:rPr>
        <w:t xml:space="preserve"> 20:295-296.</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 and Buckner, P. 1991. Preliminary studies on  mechanization possibilities in intercropping systems. </w:t>
      </w:r>
      <w:r w:rsidRPr="000268BE">
        <w:rPr>
          <w:i/>
          <w:color w:val="000000"/>
        </w:rPr>
        <w:t>Agronomie Africaine</w:t>
      </w:r>
      <w:r w:rsidRPr="000268BE">
        <w:rPr>
          <w:color w:val="000000"/>
        </w:rPr>
        <w:t xml:space="preserve"> 3(2):87-95 (Fr).</w:t>
      </w:r>
    </w:p>
    <w:p w:rsidR="00CA27AB" w:rsidRPr="000268BE" w:rsidRDefault="00CA27AB" w:rsidP="000268BE">
      <w:pPr>
        <w:ind w:left="720"/>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Lowenberg Deboer, J., Krause, M., Deuson, R. and Reddy, K.C. 1991. Simulation of crop associations: The case of millet and cowpea intercrop. </w:t>
      </w:r>
      <w:r w:rsidRPr="000268BE">
        <w:rPr>
          <w:i/>
          <w:color w:val="000000"/>
        </w:rPr>
        <w:t>Agricultural Systems</w:t>
      </w:r>
      <w:r w:rsidRPr="000268BE">
        <w:rPr>
          <w:color w:val="000000"/>
        </w:rPr>
        <w:t xml:space="preserve"> 36:471-487.</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Krause, M.A, Deuson, R.R., Baker, T.G., Preckel, P.V., Lowenberg-Deboer, J., Reddy, K.C. and Kadi, M. 1990. Risk sharing versus low cost credit systems for international development. </w:t>
      </w:r>
      <w:r w:rsidRPr="000268BE">
        <w:rPr>
          <w:i/>
          <w:color w:val="000000"/>
        </w:rPr>
        <w:t>Amer. J. of Agr. Econ</w:t>
      </w:r>
      <w:r w:rsidRPr="000268BE">
        <w:rPr>
          <w:color w:val="000000"/>
        </w:rPr>
        <w:t>. 72: 912-922.</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Reddy, K.C. Van der Ploeg, J. and Maga, I. 1990. Genotype effects in millet/cowpea intercropping in Semi-Arid Tropics of Niger.</w:t>
      </w:r>
      <w:r w:rsidRPr="000268BE">
        <w:rPr>
          <w:i/>
          <w:color w:val="000000"/>
        </w:rPr>
        <w:t xml:space="preserve"> Experimental Agriculture</w:t>
      </w:r>
      <w:r w:rsidRPr="000268BE">
        <w:rPr>
          <w:color w:val="000000"/>
        </w:rPr>
        <w:t xml:space="preserve"> 26:387-396.</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Kadi, M., Lowenberg-Deboer, J.Reddy, K.C. and Abdoullaye, B. 1989.  Sustainable millet-cowpea technologies for semi-arid Niger. </w:t>
      </w:r>
      <w:r w:rsidRPr="000268BE">
        <w:rPr>
          <w:i/>
          <w:color w:val="000000"/>
        </w:rPr>
        <w:t>Indian J. Dryland Agric. Res. &amp; Dev.</w:t>
      </w:r>
      <w:r w:rsidRPr="000268BE">
        <w:rPr>
          <w:color w:val="000000"/>
        </w:rPr>
        <w:t xml:space="preserve"> 4:95-98. </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Gao, G., Mahamadou, B. and Reddy, K.C. 1988. Chapter 4. Plant nutrients.  In: </w:t>
      </w:r>
      <w:r w:rsidRPr="000268BE">
        <w:rPr>
          <w:i/>
          <w:iCs/>
          <w:color w:val="000000"/>
        </w:rPr>
        <w:t>Field Experimentation.</w:t>
      </w:r>
      <w:r w:rsidRPr="000268BE">
        <w:rPr>
          <w:color w:val="000000"/>
        </w:rPr>
        <w:t xml:space="preserve"> Eds K.C. Reddy, Berrada, A. and Bonkoula, A. Purdue University, West Lafayette, IN 47907/INRAN, B.P. 429, Niamey, Niger. pp. 31-46.  Book Chapter , Fr.</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 Van der Ploeg, J. and Mahamadou, I. 1988. Chapter 9. Yield estimation procedures. In: </w:t>
      </w:r>
      <w:r w:rsidRPr="000268BE">
        <w:rPr>
          <w:i/>
          <w:iCs/>
          <w:color w:val="000000"/>
        </w:rPr>
        <w:t>Field Experimentation</w:t>
      </w:r>
      <w:r w:rsidRPr="000268BE">
        <w:rPr>
          <w:color w:val="000000"/>
        </w:rPr>
        <w:t>. Eds. K.C.Reddy, Berrada, A. and Bonkoula, A. Purdue Univ, West Lafayette, IN 47907/INRAN, B.P. 429, Niamey, Niger. pp. 127-133. Book Chapter,Fr.</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 1987. Letter to the editor on the article titled Area X time equivalency ratio: A method for evaluating the productivity of intercrops. CK Hiebsch and RE McCollum (Agron. J. 79: 15-22, 1987). </w:t>
      </w:r>
      <w:r w:rsidRPr="000268BE">
        <w:rPr>
          <w:i/>
          <w:color w:val="000000"/>
        </w:rPr>
        <w:t>Agronomy Journal</w:t>
      </w:r>
      <w:r w:rsidRPr="000268BE">
        <w:rPr>
          <w:color w:val="000000"/>
        </w:rPr>
        <w:t xml:space="preserve"> 79:945-946. </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 Soffes, A.R. Prine, G.M. and Dunn, R.A. 1986. Tropical legumes for green manure: 2. Nematode populations and their effects on succeeding crop yields. </w:t>
      </w:r>
      <w:r w:rsidRPr="000268BE">
        <w:rPr>
          <w:i/>
          <w:color w:val="000000"/>
        </w:rPr>
        <w:t>Agronomy Journal</w:t>
      </w:r>
      <w:r w:rsidRPr="000268BE">
        <w:rPr>
          <w:color w:val="000000"/>
        </w:rPr>
        <w:t xml:space="preserve"> 78: 5-10.</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K.C.S., Soffes, A.R. and Prine, G.M. 1986. Tropical legumes for green manure: 1. Nitrogen production and the effect on succeeding crop yields. </w:t>
      </w:r>
      <w:r w:rsidRPr="000268BE">
        <w:rPr>
          <w:i/>
          <w:color w:val="000000"/>
        </w:rPr>
        <w:t>Agronomy Journal</w:t>
      </w:r>
      <w:r w:rsidRPr="000268BE">
        <w:rPr>
          <w:color w:val="000000"/>
        </w:rPr>
        <w:t xml:space="preserve"> 78:1-4. </w:t>
      </w:r>
    </w:p>
    <w:p w:rsidR="00CA27AB" w:rsidRPr="000268BE" w:rsidRDefault="00CA27AB" w:rsidP="000268BE">
      <w:pPr>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 and Gonda, J. 1985. A review of intercropping research in Niger. </w:t>
      </w:r>
      <w:r w:rsidRPr="000268BE">
        <w:rPr>
          <w:i/>
          <w:color w:val="000000"/>
        </w:rPr>
        <w:t>Liaison Sahel</w:t>
      </w:r>
      <w:r w:rsidRPr="000268BE">
        <w:rPr>
          <w:color w:val="000000"/>
        </w:rPr>
        <w:t xml:space="preserve"> 3:109-125 (Fr). </w:t>
      </w:r>
    </w:p>
    <w:p w:rsidR="00CA27AB" w:rsidRPr="000268BE" w:rsidRDefault="00CA27AB" w:rsidP="000268BE">
      <w:pPr>
        <w:widowControl w:val="0"/>
        <w:tabs>
          <w:tab w:val="left" w:pos="-1181"/>
          <w:tab w:val="left" w:pos="-720"/>
          <w:tab w:val="left" w:pos="0"/>
          <w:tab w:val="left" w:pos="144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 and French, E.C. 1985. Water and nitrogen effects on cropping systems in semi-arid tropics. </w:t>
      </w:r>
      <w:r w:rsidRPr="000268BE">
        <w:rPr>
          <w:i/>
          <w:color w:val="000000"/>
        </w:rPr>
        <w:t>Liaison Sahel</w:t>
      </w:r>
      <w:r w:rsidRPr="000268BE">
        <w:rPr>
          <w:color w:val="000000"/>
        </w:rPr>
        <w:t xml:space="preserve"> 3:99-108. </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K.C.S., Conlon, M., and French, E.C. 1984. A computer program to aid field experimenters. </w:t>
      </w:r>
      <w:r w:rsidRPr="000268BE">
        <w:rPr>
          <w:i/>
          <w:color w:val="000000"/>
        </w:rPr>
        <w:t>Soil Crop Sci. Soc. Fla.</w:t>
      </w:r>
      <w:r w:rsidRPr="000268BE">
        <w:rPr>
          <w:color w:val="000000"/>
        </w:rPr>
        <w:t xml:space="preserve"> 43: 92-96.</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K.C.S., Prine, G.M. and Gaskins, M.H. 1984. Effects of soil fumigation on nitrogenase activity (C2H2 reduction) of tropical legumes. </w:t>
      </w:r>
      <w:r w:rsidRPr="000268BE">
        <w:rPr>
          <w:i/>
          <w:color w:val="000000"/>
        </w:rPr>
        <w:t>Soil Crop Sci. Fla</w:t>
      </w:r>
      <w:r w:rsidRPr="000268BE">
        <w:rPr>
          <w:color w:val="000000"/>
        </w:rPr>
        <w:t>. 43: 132-136.</w:t>
      </w:r>
    </w:p>
    <w:p w:rsidR="00CA27AB" w:rsidRDefault="00CA27AB" w:rsidP="00400A6F">
      <w:pPr>
        <w:pStyle w:val="ListParagraph"/>
        <w:rPr>
          <w:color w:val="000000"/>
        </w:rPr>
      </w:pPr>
    </w:p>
    <w:p w:rsidR="00CA27AB" w:rsidRPr="000268BE" w:rsidRDefault="00CA27AB" w:rsidP="00400A6F">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5"/>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K.C.S., Husain, M.M. and Krantz, B.A. 1980. Effects of nitrogen level and spacing on sorghum intercropping with pigeonpea and greengram in semi-arid lands. </w:t>
      </w:r>
      <w:r w:rsidRPr="000268BE">
        <w:rPr>
          <w:i/>
          <w:color w:val="000000"/>
        </w:rPr>
        <w:t>Indian J. Agric. Sci</w:t>
      </w:r>
      <w:r w:rsidRPr="000268BE">
        <w:rPr>
          <w:color w:val="000000"/>
        </w:rPr>
        <w:t>. 50:17-22.</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FF0000"/>
        </w:rPr>
      </w:pPr>
      <w:r w:rsidRPr="000268BE">
        <w:rPr>
          <w:b/>
          <w:color w:val="FF0000"/>
          <w:u w:val="single"/>
        </w:rPr>
        <w:t>Books, Bulletins and Films</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numPr>
          <w:ilvl w:val="0"/>
          <w:numId w:val="16"/>
        </w:numPr>
      </w:pPr>
      <w:r w:rsidRPr="000268BE">
        <w:rPr>
          <w:color w:val="000000"/>
        </w:rPr>
        <w:t xml:space="preserve">Reddy, K.C. 1992. A </w:t>
      </w:r>
      <w:r w:rsidRPr="000268BE">
        <w:rPr>
          <w:color w:val="000000"/>
          <w:u w:val="single"/>
        </w:rPr>
        <w:t>Documentary Film</w:t>
      </w:r>
      <w:r w:rsidRPr="000268BE">
        <w:rPr>
          <w:color w:val="000000"/>
        </w:rPr>
        <w:t xml:space="preserve"> on Millet/Cowpea Cropping Systems in Niger. Production: Niger National Agronomic Research Institute(INRAN)/The United States Agency for International Development(USAID)/Niger National Extension Service. 30 mins. (French, Haoussa, and Djerma).</w:t>
      </w:r>
    </w:p>
    <w:p w:rsidR="00CA27AB" w:rsidRPr="000268BE" w:rsidRDefault="00CA27AB" w:rsidP="000268BE"/>
    <w:p w:rsidR="00CA27AB" w:rsidRPr="000268BE" w:rsidRDefault="00CA27AB" w:rsidP="000268BE">
      <w:pPr>
        <w:numPr>
          <w:ilvl w:val="0"/>
          <w:numId w:val="16"/>
        </w:numPr>
      </w:pPr>
      <w:r w:rsidRPr="000268BE">
        <w:rPr>
          <w:color w:val="000000"/>
        </w:rPr>
        <w:t>Lowenberg-Deboer, J. Krause, M. Deuson, R. and Reddy, K.C. 1990. A Simulation Model of Millet and Cowpea Intercrop. Agricultural Experiment Station Bulletin #575. Publ. Purdue Univ., West Lafayette, IN 47907. 82p (</w:t>
      </w:r>
      <w:r w:rsidRPr="000268BE">
        <w:rPr>
          <w:color w:val="000000"/>
          <w:u w:val="single"/>
        </w:rPr>
        <w:t>Bulletin</w:t>
      </w:r>
      <w:r w:rsidRPr="000268BE">
        <w:rPr>
          <w:color w:val="000000"/>
        </w:rPr>
        <w:t>).</w:t>
      </w:r>
    </w:p>
    <w:p w:rsidR="00CA27AB" w:rsidRPr="000268BE" w:rsidRDefault="00CA27AB" w:rsidP="000268BE"/>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pPr>
    </w:p>
    <w:p w:rsidR="00CA27AB" w:rsidRPr="000268BE" w:rsidRDefault="00CA27AB" w:rsidP="000268BE">
      <w:pPr>
        <w:widowControl w:val="0"/>
        <w:numPr>
          <w:ilvl w:val="0"/>
          <w:numId w:val="16"/>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Reddy, K.C. Berrada, A. and Bonkoula A. 1988.(Eds)</w:t>
      </w:r>
    </w:p>
    <w:p w:rsidR="00CA27AB" w:rsidRPr="000268BE" w:rsidRDefault="00CA27AB" w:rsidP="000268BE">
      <w:pPr>
        <w:ind w:left="720"/>
      </w:pPr>
      <w:r w:rsidRPr="000268BE">
        <w:rPr>
          <w:color w:val="000000"/>
        </w:rPr>
        <w:t>Field Experimentation. Publ. Purdue University, West Lafayette, IN 47907/INRAN, B.P. 429, Niamey, Niger. 156p.(</w:t>
      </w:r>
      <w:r w:rsidRPr="000268BE">
        <w:rPr>
          <w:color w:val="000000"/>
          <w:u w:val="single"/>
        </w:rPr>
        <w:t>Book</w:t>
      </w:r>
      <w:r w:rsidRPr="000268BE">
        <w:rPr>
          <w:color w:val="000000"/>
        </w:rPr>
        <w:t>, Fr).</w:t>
      </w:r>
    </w:p>
    <w:p w:rsidR="00CA27AB" w:rsidRPr="000268BE" w:rsidRDefault="00CA27AB" w:rsidP="000268BE"/>
    <w:p w:rsidR="00CA27AB" w:rsidRPr="000268BE" w:rsidRDefault="00CA27AB" w:rsidP="000268BE">
      <w:pPr>
        <w:numPr>
          <w:ilvl w:val="0"/>
          <w:numId w:val="16"/>
        </w:numPr>
      </w:pPr>
      <w:r w:rsidRPr="000268BE">
        <w:rPr>
          <w:color w:val="000000"/>
        </w:rPr>
        <w:t>Reddy, K.C. 1988.  Alternative Production Strategies for Millet and Cowpea in Rainfed Agriculture in Niger.  Publ. Purdue University, West Lafayette, IN 47907/INRAN, B.P. 429 Niamey, Niger. 46p (</w:t>
      </w:r>
      <w:r w:rsidRPr="000268BE">
        <w:rPr>
          <w:color w:val="000000"/>
          <w:u w:val="single"/>
        </w:rPr>
        <w:t>Handbook, Fr.</w:t>
      </w:r>
      <w:r w:rsidRPr="000268BE">
        <w:rPr>
          <w:color w:val="000000"/>
        </w:rPr>
        <w:t>).</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FF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FF0000"/>
          <w:u w:val="single"/>
        </w:rPr>
      </w:pPr>
      <w:r w:rsidRPr="000268BE">
        <w:rPr>
          <w:b/>
          <w:color w:val="FF0000"/>
          <w:u w:val="single"/>
        </w:rPr>
        <w:t>International/National Conference Proceedings Papers</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b/>
          <w:color w:val="FF0000"/>
        </w:rPr>
      </w:pPr>
    </w:p>
    <w:p w:rsidR="00CA27AB" w:rsidRPr="000268BE" w:rsidRDefault="00CA27AB" w:rsidP="000268BE">
      <w:pPr>
        <w:numPr>
          <w:ilvl w:val="0"/>
          <w:numId w:val="17"/>
        </w:numPr>
      </w:pPr>
      <w:r w:rsidRPr="000268BE">
        <w:t>Reddy, K.C. and Reddy, S.S.  Sustainable Agricultural Practices for Maintaining Environmental Quality.  Proceedings (Key note presentation) of 2</w:t>
      </w:r>
      <w:r w:rsidRPr="000268BE">
        <w:rPr>
          <w:vertAlign w:val="superscript"/>
        </w:rPr>
        <w:t>nd</w:t>
      </w:r>
      <w:r w:rsidRPr="000268BE">
        <w:t xml:space="preserve"> International Conference on Environmental Management (ICEM), Hyderabad, India, October 25-28, 2010; 193-205pp. </w:t>
      </w:r>
    </w:p>
    <w:p w:rsidR="00CA27AB" w:rsidRPr="000268BE" w:rsidRDefault="00CA27AB" w:rsidP="000268BE"/>
    <w:p w:rsidR="00CA27AB" w:rsidRPr="000268BE" w:rsidRDefault="00CA27AB" w:rsidP="000268BE">
      <w:pPr>
        <w:numPr>
          <w:ilvl w:val="0"/>
          <w:numId w:val="17"/>
        </w:numPr>
      </w:pPr>
      <w:r w:rsidRPr="000268BE">
        <w:t>Reddy, K. C. and Reddy, S. S., 2008. Better Soil Management Practices for Sustaining Cotton Production in SE USA. Proceedings of 5</w:t>
      </w:r>
      <w:r w:rsidRPr="000268BE">
        <w:rPr>
          <w:vertAlign w:val="superscript"/>
        </w:rPr>
        <w:t>th</w:t>
      </w:r>
      <w:r w:rsidRPr="000268BE">
        <w:t xml:space="preserve"> International Crop Science Congress (ICSC) conference, ICC Jeju, Korea, April 13-18, 2008.</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FF0000"/>
        </w:rPr>
      </w:pPr>
    </w:p>
    <w:p w:rsidR="00CA27AB" w:rsidRPr="000268BE" w:rsidRDefault="00CA27AB" w:rsidP="000268BE">
      <w:pPr>
        <w:numPr>
          <w:ilvl w:val="0"/>
          <w:numId w:val="17"/>
        </w:numPr>
      </w:pPr>
      <w:r w:rsidRPr="000268BE">
        <w:t>Reddy, K.C. , Reddy, S.S. and Raper, R. 2008. Maintaining Soil Health for Upkeeping Environmental Quality.  Proc.  Keynote lecture at the 95</w:t>
      </w:r>
      <w:r w:rsidRPr="000268BE">
        <w:rPr>
          <w:vertAlign w:val="superscript"/>
        </w:rPr>
        <w:t>th</w:t>
      </w:r>
      <w:r w:rsidRPr="000268BE">
        <w:t xml:space="preserve"> Indian Science Congress Meetings, Visakhapatnam, India, January 3-7, 2008.</w:t>
      </w:r>
    </w:p>
    <w:p w:rsidR="00CA27AB" w:rsidRPr="000268BE" w:rsidRDefault="00CA27AB" w:rsidP="000268BE"/>
    <w:p w:rsidR="00CA27AB" w:rsidRPr="000268BE" w:rsidRDefault="00CA27AB" w:rsidP="000268BE">
      <w:pPr>
        <w:numPr>
          <w:ilvl w:val="0"/>
          <w:numId w:val="17"/>
        </w:numPr>
      </w:pPr>
      <w:r w:rsidRPr="000268BE">
        <w:t xml:space="preserve">Sainju, U.M., Senwo, Z.N., Nyakatawa, E.Z., Tazisong, I.A., Reddy, K.C. 2007. Tillage, cropping system, and nitrogen fertilizer source effects on soil carbon and nitrogen sequestration.  In:  A. Chabbi (ed.) Proc. International Symposium on Organic Matter Dynamics in Agro-ecosystems; Poitiers, France; July 16-19, 2007.  </w:t>
      </w:r>
    </w:p>
    <w:p w:rsidR="00CA27AB" w:rsidRPr="000268BE" w:rsidRDefault="00CA27AB" w:rsidP="000268BE"/>
    <w:p w:rsidR="00CA27AB" w:rsidRPr="000268BE" w:rsidRDefault="00CA27AB" w:rsidP="000268BE">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szCs w:val="20"/>
        </w:rPr>
      </w:pPr>
      <w:r w:rsidRPr="000268BE">
        <w:rPr>
          <w:szCs w:val="20"/>
        </w:rPr>
        <w:t xml:space="preserve">Reddy, K.C. , Nyakatawa, E.Z., Jakkula, V., Roberson, T. and Kamireddi, A.R.  2005.  Agricultural practices to reduce non-point source pollution.  A keynote lecture.   Proc.  </w:t>
      </w:r>
      <w:r w:rsidRPr="000268BE">
        <w:rPr>
          <w:i/>
          <w:iCs/>
          <w:szCs w:val="20"/>
        </w:rPr>
        <w:t>International Conference on Environmental Management-Pollution and Control Technologies</w:t>
      </w:r>
      <w:r w:rsidRPr="000268BE">
        <w:rPr>
          <w:szCs w:val="20"/>
        </w:rPr>
        <w:t>, Hyderabad, India; October 28-30, 2005.BS Publications.  lvi-lxiiipp.</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FF0000"/>
        </w:rPr>
      </w:pPr>
    </w:p>
    <w:p w:rsidR="00CA27AB" w:rsidRPr="000268BE" w:rsidRDefault="00CA27AB" w:rsidP="000268BE">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Reddy</w:t>
      </w:r>
      <w:r w:rsidRPr="000268BE">
        <w:rPr>
          <w:b/>
          <w:color w:val="000000"/>
        </w:rPr>
        <w:t xml:space="preserve">, </w:t>
      </w:r>
      <w:r w:rsidRPr="000268BE">
        <w:rPr>
          <w:color w:val="000000"/>
        </w:rPr>
        <w:t xml:space="preserve">K.C., Nyakatawa, E.Z. and Mays, D.  2004.  Conservation tillage, poultry litter, and cropping systems effects on cotton production.  Proc.  </w:t>
      </w:r>
      <w:r w:rsidRPr="000268BE">
        <w:rPr>
          <w:i/>
          <w:iCs/>
          <w:color w:val="000000"/>
        </w:rPr>
        <w:t>4</w:t>
      </w:r>
      <w:r w:rsidRPr="000268BE">
        <w:rPr>
          <w:i/>
          <w:iCs/>
          <w:color w:val="000000"/>
          <w:vertAlign w:val="superscript"/>
        </w:rPr>
        <w:t xml:space="preserve">th </w:t>
      </w:r>
      <w:r w:rsidRPr="000268BE">
        <w:rPr>
          <w:i/>
          <w:iCs/>
          <w:color w:val="000000"/>
        </w:rPr>
        <w:t>International Crop Science Congress</w:t>
      </w:r>
      <w:r w:rsidRPr="000268BE">
        <w:rPr>
          <w:color w:val="000000"/>
        </w:rPr>
        <w:t>, Brisbane, Australia; September 26-October 01, 2004.  1-5pp.</w:t>
      </w:r>
      <w:r w:rsidRPr="000268BE">
        <w:rPr>
          <w:color w:val="000000"/>
        </w:rPr>
        <w:tab/>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Roberson, T., Nyakatawa, E.Z., Reddy, K.C. and Raper, R.L.  2004.  Soil CO</w:t>
      </w:r>
      <w:r w:rsidRPr="000268BE">
        <w:rPr>
          <w:color w:val="000000"/>
          <w:vertAlign w:val="subscript"/>
        </w:rPr>
        <w:t xml:space="preserve">2 </w:t>
      </w:r>
      <w:r w:rsidRPr="000268BE">
        <w:rPr>
          <w:color w:val="000000"/>
        </w:rPr>
        <w:t xml:space="preserve">effluxes in conservation tillage systems with poultry litter application.  Proc. </w:t>
      </w:r>
      <w:r w:rsidRPr="000268BE">
        <w:rPr>
          <w:i/>
          <w:iCs/>
          <w:color w:val="000000"/>
        </w:rPr>
        <w:t>Beltwide Cotton Conference</w:t>
      </w:r>
      <w:r w:rsidRPr="000268BE">
        <w:rPr>
          <w:color w:val="000000"/>
        </w:rPr>
        <w:t>, San Antonio, TX; January 5-9, 2004. 2648-2655pp.</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Jakkula, V., Nyakatawa, E.Z. and Reddy, K.C. 2004.  Modeling soil erosion in conservation tillage cotton production systems using the RUSLE model.  Proc. </w:t>
      </w:r>
      <w:r w:rsidRPr="000268BE">
        <w:rPr>
          <w:i/>
          <w:iCs/>
          <w:color w:val="000000"/>
        </w:rPr>
        <w:t>Beltwide Cotton Conference</w:t>
      </w:r>
      <w:r w:rsidRPr="000268BE">
        <w:rPr>
          <w:color w:val="000000"/>
        </w:rPr>
        <w:t>, San Antonio, TX; January 5-9, 2004. 2630-2636pp.</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and E.Z. Nyakatawa. 2003.  Remote sensing of cotton leaf N status using the GER 1500 Hyper-Spectro Radiometer and SPAAD 502 chlorophyll meter in North Alabama.  </w:t>
      </w:r>
      <w:r w:rsidRPr="000268BE">
        <w:rPr>
          <w:i/>
          <w:color w:val="000000"/>
        </w:rPr>
        <w:t>Proc. 30</w:t>
      </w:r>
      <w:r w:rsidRPr="000268BE">
        <w:rPr>
          <w:i/>
          <w:color w:val="000000"/>
          <w:vertAlign w:val="superscript"/>
        </w:rPr>
        <w:t>th</w:t>
      </w:r>
      <w:r w:rsidRPr="000268BE">
        <w:rPr>
          <w:i/>
          <w:color w:val="000000"/>
        </w:rPr>
        <w:t xml:space="preserve"> International Symposium on Remote Sensing of Environment, Honolulu, HI; November 10-14, 2003.</w:t>
      </w:r>
      <w:r w:rsidRPr="000268BE">
        <w:rPr>
          <w:color w:val="000000"/>
        </w:rPr>
        <w:tab/>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Nyakatawa, E. Z., K.C. Reddy, and J.L. Lemunyon. 2003. Conservation tillage and poultry litter management for sustainable cotton production in the southeast USA. Proc:  </w:t>
      </w:r>
      <w:r w:rsidRPr="000268BE">
        <w:rPr>
          <w:i/>
          <w:iCs/>
          <w:color w:val="000000"/>
        </w:rPr>
        <w:t>The World Cotton Research Conference-3-Cotton Production for the New Millennium</w:t>
      </w:r>
      <w:r w:rsidRPr="000268BE">
        <w:rPr>
          <w:color w:val="000000"/>
        </w:rPr>
        <w:t>, March 9-13, 2003; Cape Town, South Africa. 548-557.</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1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olor w:val="000000"/>
        </w:rPr>
      </w:pPr>
      <w:r w:rsidRPr="000268BE">
        <w:rPr>
          <w:color w:val="000000"/>
        </w:rPr>
        <w:t xml:space="preserve">M.A. Parker, E.Z. Nyakatawa, K.C. Reddy, W.D. Reeves. 2003.  Tillage and poultry litter effects on soil carbon and nitrogen in North Alabama. </w:t>
      </w:r>
      <w:r w:rsidRPr="000268BE">
        <w:rPr>
          <w:i/>
          <w:color w:val="000000"/>
        </w:rPr>
        <w:t xml:space="preserve"> Proc. Beltwide Cotton Conference, Nashville TN; January 6-10, 2003</w:t>
      </w:r>
      <w:r w:rsidRPr="000268BE">
        <w:rPr>
          <w:color w:val="000000"/>
        </w:rPr>
        <w:t xml:space="preserve">. P. 2109-2114. </w:t>
      </w:r>
    </w:p>
    <w:p w:rsidR="00CA27AB" w:rsidRPr="000268BE" w:rsidRDefault="00CA27AB" w:rsidP="000268B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olor w:val="000000"/>
        </w:rPr>
      </w:pPr>
    </w:p>
    <w:p w:rsidR="00CA27AB" w:rsidRPr="000268BE" w:rsidRDefault="00CA27AB" w:rsidP="000268BE">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color w:val="000000"/>
        </w:rPr>
      </w:pPr>
      <w:r w:rsidRPr="000268BE">
        <w:rPr>
          <w:color w:val="000000"/>
        </w:rPr>
        <w:t>Nyakatawa, E.Z.</w:t>
      </w:r>
      <w:r w:rsidRPr="000268BE">
        <w:rPr>
          <w:b/>
          <w:color w:val="000000"/>
        </w:rPr>
        <w:t xml:space="preserve"> </w:t>
      </w:r>
      <w:r w:rsidRPr="000268BE">
        <w:rPr>
          <w:color w:val="000000"/>
        </w:rPr>
        <w:t xml:space="preserve">, K.C. Reddy, and D.A. Mays. 2003. Conservation tillage and poultry litter management for sustainable cotton production. </w:t>
      </w:r>
      <w:r w:rsidRPr="000268BE">
        <w:rPr>
          <w:i/>
          <w:color w:val="000000"/>
        </w:rPr>
        <w:t xml:space="preserve"> Proc. Beltwide Cotton Conference, Nashville TN; January 6-10, 2003</w:t>
      </w:r>
      <w:r w:rsidRPr="000268BE">
        <w:rPr>
          <w:color w:val="000000"/>
        </w:rPr>
        <w:t>. (S06-nyakatawa124922-poster).</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b/>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Nyakatawa, E.Z.</w:t>
      </w:r>
      <w:r w:rsidRPr="000268BE">
        <w:rPr>
          <w:b/>
          <w:color w:val="000000"/>
        </w:rPr>
        <w:t xml:space="preserve"> </w:t>
      </w:r>
      <w:r w:rsidRPr="000268BE">
        <w:rPr>
          <w:color w:val="000000"/>
        </w:rPr>
        <w:t>, K.C. Reddy, and K. Raja Reddy. 2002. Predicting cotton growth and yield in conservation tillage systems using Gossym model.</w:t>
      </w:r>
      <w:r w:rsidRPr="000268BE">
        <w:rPr>
          <w:i/>
          <w:color w:val="000000"/>
        </w:rPr>
        <w:t xml:space="preserve"> Proc. Beltwide Cotton Conference, Atlanta GA. January 8-12, 2002</w:t>
      </w:r>
      <w:r w:rsidRPr="000268BE">
        <w:rPr>
          <w:color w:val="000000"/>
        </w:rPr>
        <w:t>.</w:t>
      </w:r>
    </w:p>
    <w:p w:rsidR="00CA27AB" w:rsidRPr="000268BE" w:rsidRDefault="00CA27AB" w:rsidP="000268BE"/>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 and Nyakatawa, E.  2002.  Agronomic Practices to Reduce Soil Erosion in Cotton Production Systems in USA.  Proc.  </w:t>
      </w:r>
      <w:r w:rsidRPr="000268BE">
        <w:rPr>
          <w:i/>
          <w:iCs/>
          <w:color w:val="000000"/>
        </w:rPr>
        <w:t>12</w:t>
      </w:r>
      <w:r w:rsidRPr="000268BE">
        <w:rPr>
          <w:i/>
          <w:iCs/>
          <w:color w:val="000000"/>
          <w:vertAlign w:val="superscript"/>
        </w:rPr>
        <w:t>th</w:t>
      </w:r>
      <w:r w:rsidRPr="000268BE">
        <w:rPr>
          <w:i/>
          <w:iCs/>
          <w:color w:val="000000"/>
        </w:rPr>
        <w:t xml:space="preserve"> Intl. Soil Conservation Organization Conference.</w:t>
      </w:r>
      <w:r w:rsidRPr="000268BE">
        <w:rPr>
          <w:color w:val="000000"/>
        </w:rPr>
        <w:t xml:space="preserve">  Beijing, China 26-31 May 2002.  435-439pp.</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Parker, M.A. , Nyakatawa, E.Z., Reddy, K.C. and Reeves, D.W.  2002. Soil Carbon and Nitrogen as Influenced by Tillage and Poultry Litter in North Alabama.    In: E. Van Santen (ed.) 2002.  Making Conservation Tillage Conventional: Building a Future on 25 Years of Research.  283-287pp.   </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Nyakatawa, E.Z. and Reddy, K.C. 2002.  Conservation tillage and poultry litter effects on cotton and corn yields: Five years results.  In: E. Van Santen (ed.) 2002.  </w:t>
      </w:r>
      <w:r w:rsidRPr="000268BE">
        <w:rPr>
          <w:i/>
          <w:iCs/>
          <w:color w:val="000000"/>
        </w:rPr>
        <w:t>Making Conservation Tillage Conventional: Building a Future on 25 Years of Research</w:t>
      </w:r>
      <w:r w:rsidRPr="000268BE">
        <w:rPr>
          <w:color w:val="000000"/>
        </w:rPr>
        <w:t>.  142-147pp.</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 Nyakatawa, E.Z. and Malik, R.K..  2001.  Strategies to sustain cotton production in SE USA.  In: Conservation Agriculture, A World Challenge; Proc.  </w:t>
      </w:r>
      <w:r w:rsidRPr="000268BE">
        <w:rPr>
          <w:i/>
          <w:iCs/>
          <w:color w:val="000000"/>
        </w:rPr>
        <w:t>First World Congress on Conservation Agriculture</w:t>
      </w:r>
      <w:r w:rsidRPr="000268BE">
        <w:rPr>
          <w:color w:val="000000"/>
        </w:rPr>
        <w:t xml:space="preserve"> held at Madrid, Spain, October 1-5, 2001.Volume 11: 533-537pp.</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Nyakatawa, E.Z., Reddy, K.C. and Lemunyon, J.L.  2001.  RUSLE estimates of soil erosion in  cotton production systems in north Alabama.  In: D.E. Scott, R.H. Mohtar and G.C. Steinhardt (eds). 2001.  Sustaining the Global Farm.  Selected papers from the </w:t>
      </w:r>
      <w:r w:rsidRPr="000268BE">
        <w:rPr>
          <w:i/>
          <w:iCs/>
          <w:color w:val="000000"/>
        </w:rPr>
        <w:t>10</w:t>
      </w:r>
      <w:r w:rsidRPr="000268BE">
        <w:rPr>
          <w:i/>
          <w:iCs/>
          <w:color w:val="000000"/>
          <w:vertAlign w:val="superscript"/>
        </w:rPr>
        <w:t>th</w:t>
      </w:r>
      <w:r w:rsidRPr="000268BE">
        <w:rPr>
          <w:i/>
          <w:iCs/>
          <w:color w:val="000000"/>
        </w:rPr>
        <w:t xml:space="preserve"> International Soil Conservation Organization (ISCO) Meeting </w:t>
      </w:r>
      <w:r w:rsidRPr="000268BE">
        <w:rPr>
          <w:color w:val="000000"/>
        </w:rPr>
        <w:t>held at West Lafayette, IN, May 24-29, 1999. 913-918pp.</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 Nyakatawa, E.Z. and Reddy, K.R.  2000.  Predicting cotton growth and yield parameters under different management systems using the GOSSYM model.  Eds.  Salokhe, V.M. and Hossain, M.B.  Proc.  </w:t>
      </w:r>
      <w:r w:rsidRPr="000268BE">
        <w:rPr>
          <w:i/>
          <w:iCs/>
          <w:color w:val="000000"/>
        </w:rPr>
        <w:t xml:space="preserve">International Agricultural Engineering Conference </w:t>
      </w:r>
      <w:r w:rsidRPr="000268BE">
        <w:rPr>
          <w:color w:val="000000"/>
        </w:rPr>
        <w:t>at  Bangkok, Thailand during December 4-7, 2000.  543-549pp.</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Malik, R.K. and Reddy, K.C. 1999.  Effects of nitrification inhibitor on nitrate leaching in cotton production systems.  Proc.  </w:t>
      </w:r>
      <w:r w:rsidRPr="000268BE">
        <w:rPr>
          <w:i/>
          <w:iCs/>
          <w:color w:val="000000"/>
        </w:rPr>
        <w:t>10</w:t>
      </w:r>
      <w:r w:rsidRPr="000268BE">
        <w:rPr>
          <w:i/>
          <w:iCs/>
          <w:color w:val="000000"/>
          <w:vertAlign w:val="superscript"/>
        </w:rPr>
        <w:t>th</w:t>
      </w:r>
      <w:r w:rsidRPr="000268BE">
        <w:rPr>
          <w:i/>
          <w:iCs/>
          <w:color w:val="000000"/>
        </w:rPr>
        <w:t xml:space="preserve"> International Soil Conservation Organization (ISCO) Conference</w:t>
      </w:r>
      <w:r w:rsidRPr="000268BE">
        <w:rPr>
          <w:color w:val="000000"/>
        </w:rPr>
        <w:t xml:space="preserve">, West Lafayette, IN, May 23-28, 1999. </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Malik, R.K. and Reddy, K.C. 1999.  Effects of poultry litter on cotton lint yield.  In:  1999 Proc.  </w:t>
      </w:r>
      <w:r w:rsidRPr="000268BE">
        <w:rPr>
          <w:i/>
          <w:iCs/>
          <w:color w:val="000000"/>
        </w:rPr>
        <w:t>Beltwide Cotton Conferences</w:t>
      </w:r>
      <w:r w:rsidRPr="000268BE">
        <w:rPr>
          <w:color w:val="000000"/>
        </w:rPr>
        <w:t xml:space="preserve"> held at Orlando, FL during January 3-7, 1999.  National Cotton Council. </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Sistani, K.R., Reddy, K.C., Savant, N.K. and Kanyika, W.  1998.  An integrated nutrient management system for sustainable rice production.  Proc. </w:t>
      </w:r>
      <w:r w:rsidRPr="000268BE">
        <w:rPr>
          <w:i/>
          <w:iCs/>
          <w:color w:val="000000"/>
        </w:rPr>
        <w:t>4</w:t>
      </w:r>
      <w:r w:rsidRPr="000268BE">
        <w:rPr>
          <w:i/>
          <w:iCs/>
          <w:color w:val="000000"/>
          <w:vertAlign w:val="superscript"/>
        </w:rPr>
        <w:t>th</w:t>
      </w:r>
      <w:r w:rsidRPr="000268BE">
        <w:rPr>
          <w:i/>
          <w:iCs/>
          <w:color w:val="000000"/>
        </w:rPr>
        <w:t xml:space="preserve"> International Conference on Precision Agriculture</w:t>
      </w:r>
      <w:r w:rsidRPr="000268BE">
        <w:rPr>
          <w:color w:val="000000"/>
        </w:rPr>
        <w:t>, St. Paul, MN, July 19-22, 1998</w:t>
      </w:r>
      <w:r w:rsidRPr="000268BE">
        <w:rPr>
          <w:color w:val="000000"/>
          <w:u w:val="single"/>
        </w:rPr>
        <w:t>.</w:t>
      </w:r>
      <w:r w:rsidRPr="000268BE">
        <w:rPr>
          <w:color w:val="000000"/>
        </w:rPr>
        <w:t xml:space="preserve">  Publ.  ASA-CSSA-SSA, 677 South Segoe Rd, Madison, WI53711, USA.  925-935pp.</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Surrency, J., Tsegaye, T., Coleman, T., Fahsi, A. and Reddy, K.C. 1998.  Long-term effects of poultry litter on soil physical and chemical properties in cotton plots.  (Eds.) Cloleman, T.L., White, B. and Goodman, S.  Proc.</w:t>
      </w:r>
      <w:r w:rsidRPr="000268BE">
        <w:rPr>
          <w:color w:val="000000"/>
          <w:u w:val="single"/>
        </w:rPr>
        <w:t xml:space="preserve"> </w:t>
      </w:r>
      <w:r w:rsidRPr="000268BE">
        <w:rPr>
          <w:i/>
          <w:iCs/>
          <w:color w:val="000000"/>
        </w:rPr>
        <w:t>Technical Advances in Aeronautics, Space Sciences and Technology, Earth Systems Sciences, Global Hydrology, and Education</w:t>
      </w:r>
      <w:r w:rsidRPr="000268BE">
        <w:rPr>
          <w:color w:val="000000"/>
        </w:rPr>
        <w:t>.   916-920pp.</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Sistani, K.R., Reddy, K.C., Kanyika, W. and Savant, N.K. 1997.  Effect of rice hull ash silicon on rice seedling growth.  In: </w:t>
      </w:r>
      <w:r w:rsidRPr="000268BE">
        <w:rPr>
          <w:i/>
          <w:iCs/>
          <w:color w:val="000000"/>
        </w:rPr>
        <w:t>1</w:t>
      </w:r>
      <w:r w:rsidRPr="000268BE">
        <w:rPr>
          <w:i/>
          <w:iCs/>
          <w:color w:val="000000"/>
          <w:vertAlign w:val="superscript"/>
        </w:rPr>
        <w:t>st</w:t>
      </w:r>
      <w:r w:rsidRPr="000268BE">
        <w:rPr>
          <w:i/>
          <w:iCs/>
          <w:color w:val="000000"/>
        </w:rPr>
        <w:t xml:space="preserve"> All Africa Crop Science Congress</w:t>
      </w:r>
      <w:r w:rsidRPr="000268BE">
        <w:rPr>
          <w:color w:val="000000"/>
        </w:rPr>
        <w:t xml:space="preserve">, Pretoria, South Africa, January 13-17, 1997.   </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Negatu, A.S., Reddy, K.C. and Burmester, C.H. 1996.  Cotton yield response to the application of organic and inorganic nitrogen. In: 1996 </w:t>
      </w:r>
      <w:r w:rsidRPr="000268BE">
        <w:rPr>
          <w:i/>
          <w:iCs/>
          <w:color w:val="000000"/>
        </w:rPr>
        <w:t>Proceedings of Beltwide Cotton Conferences</w:t>
      </w:r>
      <w:r w:rsidRPr="000268BE">
        <w:rPr>
          <w:color w:val="000000"/>
        </w:rPr>
        <w:t>, National Cotton Council.</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 Weesies, G.A. and Lemunyon, J.L. 1994.  Predicting soil erosion in different cotton production systems with the revised universal soil loss equation (RUSLE).  In: Proc. </w:t>
      </w:r>
      <w:r w:rsidRPr="000268BE">
        <w:rPr>
          <w:i/>
          <w:iCs/>
          <w:color w:val="000000"/>
        </w:rPr>
        <w:t>8</w:t>
      </w:r>
      <w:r w:rsidRPr="000268BE">
        <w:rPr>
          <w:i/>
          <w:iCs/>
          <w:color w:val="000000"/>
          <w:vertAlign w:val="superscript"/>
        </w:rPr>
        <w:t>th</w:t>
      </w:r>
      <w:r w:rsidRPr="000268BE">
        <w:rPr>
          <w:i/>
          <w:iCs/>
          <w:color w:val="000000"/>
        </w:rPr>
        <w:t xml:space="preserve"> International Soil Conservation Conference on Soil and Water Conservation: Challenges and opportunities</w:t>
      </w:r>
      <w:r w:rsidRPr="000268BE">
        <w:rPr>
          <w:color w:val="000000"/>
        </w:rPr>
        <w:t xml:space="preserve">, New Delhi, India, December 4-8, 1994. Pp:559-564. </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Klaij, M.C., Renard, C., Bonkoula, A., Reddy, K.C.  1993.  Comparison of different improved technological options for millet/cowpea production.  In:  </w:t>
      </w:r>
      <w:r w:rsidRPr="000268BE">
        <w:rPr>
          <w:i/>
          <w:iCs/>
          <w:color w:val="000000"/>
        </w:rPr>
        <w:t>Proc.  Regional Pearl Millet  Workshop,</w:t>
      </w:r>
      <w:r w:rsidRPr="000268BE">
        <w:rPr>
          <w:color w:val="000000"/>
        </w:rPr>
        <w:t xml:space="preserve"> Niamey, Niger. Youm, O. and Kumar, K.A. (eds).  Publ:  International Crops Research Institute for Semi-Arid Tropics (ICRISAT), Hyderabad, India. pp:67-70 (Fr). </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Nouri, M. and K.C. Reddy, 1991. Water use efficiency of millet and cowpea in intercrop systems. In:</w:t>
      </w:r>
      <w:r w:rsidRPr="000268BE">
        <w:rPr>
          <w:i/>
          <w:iCs/>
          <w:color w:val="000000"/>
        </w:rPr>
        <w:t>Soil Water Balance in the Sudano-Sahelian Zone</w:t>
      </w:r>
      <w:r w:rsidRPr="000268BE">
        <w:rPr>
          <w:color w:val="000000"/>
        </w:rPr>
        <w:t>. Ed. Sivakumar, M.V.K., J.S. Wallace, C. Renard and C. Giroux.  Publ: IAHS publ. no.199, 1991. pp. 421-429 (Fr).</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Nouri, M. Reddy, K.C. and Ganda, M. 1990. Water utilization patterns of millet and cowpea in sole and intercrop systems. In: Proc. </w:t>
      </w:r>
      <w:r w:rsidRPr="000268BE">
        <w:rPr>
          <w:i/>
          <w:iCs/>
          <w:color w:val="000000"/>
        </w:rPr>
        <w:t>National Seminar on Soil Improvement, Water Conservation and Fertilization.</w:t>
      </w:r>
      <w:r w:rsidRPr="000268BE">
        <w:rPr>
          <w:color w:val="000000"/>
        </w:rPr>
        <w:t xml:space="preserve">  Ed. Berrada, A., I. Mahamadou and M. Gandah. Publ. Purdue Univ. West Lafayette, IN 47907. pp. 97-102 (Fr).</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Berrada, A. Sirifi, S. and K.C. Reddy. 1990. Choice of soil preparation methods for sorghum production in Niger. In: Proc. </w:t>
      </w:r>
      <w:r w:rsidRPr="000268BE">
        <w:rPr>
          <w:i/>
          <w:iCs/>
          <w:color w:val="000000"/>
        </w:rPr>
        <w:t xml:space="preserve">National Seminar on Soil Improvement, the Water Conservation and Fertilization. </w:t>
      </w:r>
      <w:r w:rsidRPr="000268BE">
        <w:rPr>
          <w:color w:val="000000"/>
        </w:rPr>
        <w:t xml:space="preserve">Ed. Berrada, A.I. Mahaman and M. Gandah. Publ. Purdue Univ. West Lafayette, IN 47907. pp. 61-70 (Fr). </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Klaij, M.C., Renard, C., Bonkoula, A. and Reddy, K.C. 1990. Operational scale research on cropping systems. In: Proc. </w:t>
      </w:r>
      <w:r w:rsidRPr="000268BE">
        <w:rPr>
          <w:i/>
          <w:iCs/>
          <w:color w:val="000000"/>
        </w:rPr>
        <w:t xml:space="preserve">National Seminar on Soil Improvement, Water Conservation and Fertilization. </w:t>
      </w:r>
      <w:r w:rsidRPr="000268BE">
        <w:rPr>
          <w:color w:val="000000"/>
        </w:rPr>
        <w:t xml:space="preserve"> </w:t>
      </w:r>
      <w:r w:rsidRPr="000268BE">
        <w:rPr>
          <w:color w:val="000000"/>
          <w:lang w:val="pt-BR"/>
        </w:rPr>
        <w:t xml:space="preserve">Ed. Berrada, A.I.  Mahaman, I., Gandah, M.  Publ: Purdue Univ. </w:t>
      </w:r>
      <w:r w:rsidRPr="000268BE">
        <w:rPr>
          <w:color w:val="000000"/>
        </w:rPr>
        <w:t>West Lafayette, IN 47907.  pp. 71-76 (Fr).</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 Mahamadou, I. and Van der Ploeg, J. 1990. Appropriate cropping systems for Nigerien semi-arid tropics. In: </w:t>
      </w:r>
      <w:r w:rsidRPr="000268BE">
        <w:rPr>
          <w:i/>
          <w:iCs/>
          <w:color w:val="000000"/>
        </w:rPr>
        <w:t>Challenges in Dryland Agriculture: A global perspective</w:t>
      </w:r>
      <w:r w:rsidRPr="000268BE">
        <w:rPr>
          <w:color w:val="000000"/>
        </w:rPr>
        <w:t>. Ed. P.W. Unger, T.V. Snead, W.R. Jordan and R. Jensen. Publ:Texas Agrl. Experimental Station. pp. 767-769 (Fr).</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Krause, M.A., Deuson, R.R. and Reddy, K.C. 1990. Credit intervention to promote high yielding crop technology in Niger: an economic analysis. In: </w:t>
      </w:r>
      <w:r w:rsidRPr="000268BE">
        <w:rPr>
          <w:i/>
          <w:iCs/>
          <w:color w:val="000000"/>
        </w:rPr>
        <w:t>Challenges in Dryland Agriculture: A global perspective</w:t>
      </w:r>
      <w:r w:rsidRPr="000268BE">
        <w:rPr>
          <w:color w:val="000000"/>
        </w:rPr>
        <w:t>. Eds.P.W. Unger, T.V. Snead, W.R. Jordan and R. Jensen. Publ:Texas Agrl. Experimental Station. pp.607-609.</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Van der Ploeg, J. and Reddy, K.C. 1990. Water conservation techniques for sorghum growing areas of Niger. In: </w:t>
      </w:r>
      <w:r w:rsidRPr="000268BE">
        <w:rPr>
          <w:i/>
          <w:iCs/>
          <w:color w:val="000000"/>
        </w:rPr>
        <w:t>Challenges in  Dryland Agriculture: A global perspective</w:t>
      </w:r>
      <w:r w:rsidRPr="000268BE">
        <w:rPr>
          <w:color w:val="000000"/>
        </w:rPr>
        <w:t>. Ed. P.W. Unger, T.V. Snead, W.R. Jordan and R. Jensen. Publ:Texas Agrl. Experimental Station. pp. 157-159.</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Krause, M.K., Reddy, K.C., Deuson, R. and Maman, I. 1989. The economic and agro-ecological considerations for the adoption of new technologies by farmers. In: Proc. </w:t>
      </w:r>
      <w:r w:rsidRPr="000268BE">
        <w:rPr>
          <w:i/>
          <w:iCs/>
          <w:color w:val="000000"/>
        </w:rPr>
        <w:t>Soil, water and crop management systems for rainfed agriculture in the sudano-sahelien zone</w:t>
      </w:r>
      <w:r w:rsidRPr="000268BE">
        <w:rPr>
          <w:color w:val="000000"/>
        </w:rPr>
        <w:t>. Publ. ICRISAT, Hyderabad, India. pp. 353-362.</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Deuson, R.R., Reddy, K.C. and Krause, A.M. 1987. Design, implementation, evaluation and evolution of the National Farming Systems Research Program of Niger. In: Proc. </w:t>
      </w:r>
      <w:r w:rsidRPr="000268BE">
        <w:rPr>
          <w:i/>
          <w:iCs/>
          <w:color w:val="000000"/>
        </w:rPr>
        <w:t>Workshop on Farming Systems Research for Limited Resources Farms</w:t>
      </w:r>
      <w:r w:rsidRPr="000268BE">
        <w:rPr>
          <w:color w:val="000000"/>
        </w:rPr>
        <w:t>. Publ. Alabama A &amp; M Univ. Normal, Alabama, USA. pp. 1-19.</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Krause, M., Maliki, K., Reddy, K.C., Deuson, R. and Maman, I. 1987. Labor management effects on the relative profitability of alternative millet-cowpea intercrop systems in Niger. In: </w:t>
      </w:r>
      <w:r w:rsidRPr="000268BE">
        <w:rPr>
          <w:i/>
          <w:iCs/>
          <w:color w:val="000000"/>
        </w:rPr>
        <w:t>How systems work</w:t>
      </w:r>
      <w:r w:rsidRPr="000268BE">
        <w:rPr>
          <w:color w:val="000000"/>
          <w:u w:val="single"/>
        </w:rPr>
        <w:t>.</w:t>
      </w:r>
      <w:r w:rsidRPr="000268BE">
        <w:rPr>
          <w:color w:val="000000"/>
        </w:rPr>
        <w:t xml:space="preserve"> Publ: University of Arkansas and Winrock International Institute for Agricultural Development, Morrilton, AR, USA.  pp. 133-153.</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Kadi, M., Reddy, K.C., Krause, M.A. and Mahamane, I. 1987. On-farm research in Niger. In: Proc.  </w:t>
      </w:r>
      <w:r w:rsidRPr="000268BE">
        <w:rPr>
          <w:i/>
          <w:iCs/>
          <w:color w:val="000000"/>
        </w:rPr>
        <w:t>On-Farm Research Workshop</w:t>
      </w:r>
      <w:r w:rsidRPr="000268BE">
        <w:rPr>
          <w:color w:val="000000"/>
        </w:rPr>
        <w:t xml:space="preserve">, Maroua, Cameroon. Publ.Semi-Arid Food Grains Research Institute (SAFGRAD), Ouagadougou, Burkina Faso. pp. 247-282 (Fr). </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 and Oumarou, A. 1987. Role of cowpea in Nigerien cropping systems. In: </w:t>
      </w:r>
      <w:r w:rsidRPr="000268BE">
        <w:rPr>
          <w:i/>
          <w:iCs/>
          <w:color w:val="000000"/>
        </w:rPr>
        <w:t>Food Legumes in Africa</w:t>
      </w:r>
      <w:r w:rsidRPr="000268BE">
        <w:rPr>
          <w:color w:val="000000"/>
        </w:rPr>
        <w:t xml:space="preserve">. Ed. J. Huignar.  Publ:Association of Francophone Universities (AUPELF), Canadian National Library, ISBN 2-920021-27-3. Canada. pp. 52-58 (Fr). </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Ly, S., Deuson, R., Reddy, K.C., Kadi, M., and Gilber, N. 1986. Evaluation of on-farm trials of millet-cowpea cropping systems: results from the 1985 season. </w:t>
      </w:r>
      <w:r w:rsidRPr="000268BE">
        <w:rPr>
          <w:i/>
          <w:iCs/>
          <w:color w:val="000000"/>
        </w:rPr>
        <w:t>Selected Bibliography of Readings in Farming Systems</w:t>
      </w:r>
      <w:r w:rsidRPr="000268BE">
        <w:rPr>
          <w:color w:val="000000"/>
          <w:u w:val="single"/>
        </w:rPr>
        <w:t>.</w:t>
      </w:r>
      <w:r w:rsidRPr="000268BE">
        <w:rPr>
          <w:color w:val="000000"/>
        </w:rPr>
        <w:t xml:space="preserve"> Bureau for Science and Technology/Office of Research and University Relations (USAID).  PN-AAV-949. 108p (Fr). </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Ly, S.,  Numa, G., Gao, M.G., Reddy, K.C., Deuson, R. and Swinton, S. 1986. The evolution of farming systems research at the  Niger National Agricultural Research Institute (INRAN). In: </w:t>
      </w:r>
      <w:r w:rsidRPr="000268BE">
        <w:rPr>
          <w:i/>
          <w:iCs/>
          <w:color w:val="000000"/>
        </w:rPr>
        <w:t>Farming Systems Research and Extension: Management and Methodology.</w:t>
      </w:r>
      <w:r w:rsidRPr="000268BE">
        <w:rPr>
          <w:color w:val="000000"/>
        </w:rPr>
        <w:t xml:space="preserve"> Eds. C.B. Flora and M. Tomecek. Publ: Kansas State University, Manhattan, Kansas, USA. pp. 93-109.</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 Van der Ploeg, J. and Gonda, J. 1985. Dryland Agricultural Research in Niger. In: </w:t>
      </w:r>
      <w:r w:rsidRPr="000268BE">
        <w:rPr>
          <w:i/>
          <w:iCs/>
          <w:color w:val="000000"/>
        </w:rPr>
        <w:t>Proc. Niger sorghum and millet workshop</w:t>
      </w:r>
      <w:r w:rsidRPr="000268BE">
        <w:rPr>
          <w:color w:val="000000"/>
        </w:rPr>
        <w:t>. Eds. J.D. Axtell and J.W. Clark. Publ. Purdue University, West Lafayette, Indiana, USA. pp. 81-92(Fr).</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numPr>
          <w:ilvl w:val="0"/>
          <w:numId w:val="17"/>
        </w:numPr>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r w:rsidRPr="000268BE">
        <w:rPr>
          <w:color w:val="000000"/>
        </w:rPr>
        <w:t xml:space="preserve">Reddy, K.C. and Prine, G.M. 1984. Biological control of parasitic nematodes by crop rotation with selective tropical legumes. In: </w:t>
      </w:r>
      <w:r w:rsidRPr="000268BE">
        <w:rPr>
          <w:i/>
          <w:iCs/>
          <w:color w:val="000000"/>
        </w:rPr>
        <w:t>La secheresse en zone intertropicale pour une lutte integree</w:t>
      </w:r>
      <w:r w:rsidRPr="000268BE">
        <w:rPr>
          <w:color w:val="000000"/>
          <w:u w:val="single"/>
        </w:rPr>
        <w:t>.</w:t>
      </w:r>
      <w:r w:rsidRPr="000268BE">
        <w:rPr>
          <w:color w:val="000000"/>
        </w:rPr>
        <w:t xml:space="preserve"> </w:t>
      </w:r>
      <w:r w:rsidRPr="000268BE">
        <w:rPr>
          <w:color w:val="000000"/>
          <w:lang w:val="pt-BR"/>
        </w:rPr>
        <w:t xml:space="preserve">Conseil international de la langue francaise, 103 Rue de Lille- 75007, Paris. </w:t>
      </w:r>
      <w:r w:rsidRPr="000268BE">
        <w:rPr>
          <w:color w:val="000000"/>
        </w:rPr>
        <w:t>PP. 577-578.</w:t>
      </w: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rPr>
      </w:pPr>
    </w:p>
    <w:p w:rsidR="00CA27AB" w:rsidRPr="000268BE" w:rsidRDefault="00CA27AB" w:rsidP="000268BE">
      <w:pPr>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rPr>
          <w:color w:val="000000"/>
          <w:u w:val="single"/>
        </w:rPr>
      </w:pPr>
      <w:r w:rsidRPr="000268BE">
        <w:rPr>
          <w:b/>
          <w:color w:val="FF0000"/>
          <w:u w:val="single"/>
        </w:rPr>
        <w:t>Extension Publications</w:t>
      </w:r>
    </w:p>
    <w:p w:rsidR="00CA27AB" w:rsidRPr="000268BE" w:rsidRDefault="00CA27AB" w:rsidP="000268BE"/>
    <w:p w:rsidR="00CA27AB" w:rsidRPr="000268BE" w:rsidRDefault="00CA27AB" w:rsidP="000268BE">
      <w:pPr>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Nyakatawa, E.Z. and Reeves, D.W.  2005.  Tillage and poultry litter application effects on cotton growth and yield.  </w:t>
      </w:r>
      <w:r w:rsidRPr="000268BE">
        <w:rPr>
          <w:color w:val="000000"/>
          <w:u w:val="single"/>
        </w:rPr>
        <w:t>AgProfessional</w:t>
      </w:r>
      <w:r w:rsidRPr="000268BE">
        <w:rPr>
          <w:color w:val="000000"/>
        </w:rPr>
        <w:t>, 14-16.</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pPr>
    </w:p>
    <w:p w:rsidR="00CA27AB" w:rsidRPr="000268BE" w:rsidRDefault="00CA27AB" w:rsidP="000268BE">
      <w:pPr>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pPr>
      <w:r w:rsidRPr="000268BE">
        <w:rPr>
          <w:color w:val="000000"/>
        </w:rPr>
        <w:t xml:space="preserve">Reddy, K.C. 1990. Niger project improves cowpea yields.  </w:t>
      </w:r>
      <w:r w:rsidRPr="000268BE">
        <w:rPr>
          <w:color w:val="000000"/>
          <w:u w:val="single"/>
        </w:rPr>
        <w:t>Voice</w:t>
      </w:r>
      <w:r w:rsidRPr="000268BE">
        <w:rPr>
          <w:color w:val="000000"/>
        </w:rPr>
        <w:t xml:space="preserve"> </w:t>
      </w:r>
      <w:r w:rsidRPr="000268BE">
        <w:rPr>
          <w:color w:val="000000"/>
          <w:u w:val="single"/>
        </w:rPr>
        <w:t>Of America, Africa Service</w:t>
      </w:r>
      <w:r w:rsidRPr="000268BE">
        <w:rPr>
          <w:color w:val="000000"/>
        </w:rPr>
        <w:t xml:space="preserve"> (619-2196) (Interview).</w:t>
      </w:r>
    </w:p>
    <w:p w:rsidR="00CA27AB" w:rsidRPr="000268BE" w:rsidRDefault="00CA27AB" w:rsidP="000268BE"/>
    <w:p w:rsidR="00CA27AB" w:rsidRPr="000268BE" w:rsidRDefault="00CA27AB" w:rsidP="000268BE">
      <w:pPr>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pPr>
      <w:r w:rsidRPr="000268BE">
        <w:rPr>
          <w:color w:val="000000"/>
        </w:rPr>
        <w:t xml:space="preserve">Reddy, K.C. 1991. Concerning cereal-legume rotations-2. </w:t>
      </w:r>
      <w:r w:rsidRPr="000268BE">
        <w:rPr>
          <w:color w:val="000000"/>
          <w:u w:val="single"/>
        </w:rPr>
        <w:t>Echanges Plus.</w:t>
      </w:r>
      <w:r w:rsidRPr="000268BE">
        <w:rPr>
          <w:color w:val="000000"/>
        </w:rPr>
        <w:t xml:space="preserve"> 8:4.</w:t>
      </w:r>
    </w:p>
    <w:p w:rsidR="00CA27AB" w:rsidRPr="000268BE" w:rsidRDefault="00CA27AB" w:rsidP="000268BE"/>
    <w:p w:rsidR="00CA27AB" w:rsidRPr="000268BE" w:rsidRDefault="00CA27AB" w:rsidP="000268BE">
      <w:pPr>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Lowenberg-Deboer, J., Abdoulaye, T. Ibro, G. and Reddy, K.C. 1991. Concerning cereal-legume rotation-1. </w:t>
      </w:r>
      <w:r w:rsidRPr="000268BE">
        <w:rPr>
          <w:color w:val="000000"/>
          <w:u w:val="single"/>
        </w:rPr>
        <w:t>Echanges plus</w:t>
      </w:r>
      <w:r w:rsidRPr="000268BE">
        <w:rPr>
          <w:color w:val="000000"/>
        </w:rPr>
        <w:t xml:space="preserve"> 5: 2-5 (Fr).</w:t>
      </w:r>
    </w:p>
    <w:p w:rsidR="00CA27AB" w:rsidRPr="000268BE" w:rsidRDefault="00CA27AB" w:rsidP="000268BE"/>
    <w:p w:rsidR="00CA27AB" w:rsidRPr="000268BE" w:rsidRDefault="00CA27AB" w:rsidP="000268BE">
      <w:pPr>
        <w:numPr>
          <w:ilvl w:val="0"/>
          <w:numId w:val="18"/>
        </w:numPr>
      </w:pPr>
      <w:r w:rsidRPr="000268BE">
        <w:rPr>
          <w:color w:val="000000"/>
        </w:rPr>
        <w:t xml:space="preserve">Reddy, K.C. Nouri, M. Visser, P. Moutari, M. and Naino, J. 1990. Pearl millet and cowpea production strategies (26) for Niger.  Publ. National Agronomic Research Institute of Niger (INRAN), Niamey, Niger. </w:t>
      </w:r>
      <w:r w:rsidRPr="000268BE">
        <w:rPr>
          <w:color w:val="000000"/>
          <w:u w:val="single"/>
        </w:rPr>
        <w:t>Bulletin</w:t>
      </w:r>
      <w:r w:rsidRPr="000268BE">
        <w:rPr>
          <w:color w:val="000000"/>
        </w:rPr>
        <w:t>, 4 p (Fr).</w:t>
      </w:r>
    </w:p>
    <w:p w:rsidR="00CA27AB" w:rsidRPr="000268BE" w:rsidRDefault="00CA27AB" w:rsidP="000268BE"/>
    <w:p w:rsidR="00CA27AB" w:rsidRPr="000268BE" w:rsidRDefault="00CA27AB" w:rsidP="000268BE">
      <w:pPr>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pPr>
      <w:r w:rsidRPr="000268BE">
        <w:rPr>
          <w:color w:val="000000"/>
        </w:rPr>
        <w:t xml:space="preserve">Reddy, K.C., Nouri, M., Visser, P., Moutari, M. and Naino, J. 1990. Pearl millet and cowpea production strategies for rainfed agriculture in Niger (Part 1).  </w:t>
      </w:r>
      <w:r w:rsidRPr="000268BE">
        <w:rPr>
          <w:color w:val="000000"/>
          <w:u w:val="single"/>
        </w:rPr>
        <w:t>Echanges Plus</w:t>
      </w:r>
      <w:r w:rsidRPr="000268BE">
        <w:rPr>
          <w:color w:val="000000"/>
        </w:rPr>
        <w:t xml:space="preserve"> 2:3-5 (Fr).</w:t>
      </w:r>
    </w:p>
    <w:p w:rsidR="00CA27AB" w:rsidRPr="000268BE" w:rsidRDefault="00CA27AB" w:rsidP="000268BE"/>
    <w:p w:rsidR="00CA27AB" w:rsidRPr="000268BE" w:rsidRDefault="00CA27AB" w:rsidP="000268BE">
      <w:pPr>
        <w:numPr>
          <w:ilvl w:val="0"/>
          <w:numId w:val="18"/>
        </w:numPr>
      </w:pPr>
      <w:r w:rsidRPr="000268BE">
        <w:rPr>
          <w:color w:val="000000"/>
        </w:rPr>
        <w:t xml:space="preserve">Verma, P., Eastin, J., Nouri, M., Soumana, I and Reddy, K.C. 1989. Crop physiology  research improves millet and cowpea yields in Niger. </w:t>
      </w:r>
      <w:r w:rsidRPr="000268BE">
        <w:rPr>
          <w:color w:val="000000"/>
          <w:u w:val="single"/>
        </w:rPr>
        <w:t>Science and Technology Agricultural Report (STAR)</w:t>
      </w:r>
      <w:r w:rsidRPr="000268BE">
        <w:rPr>
          <w:color w:val="000000"/>
        </w:rPr>
        <w:t xml:space="preserve"> 2:3.</w:t>
      </w:r>
    </w:p>
    <w:p w:rsidR="00CA27AB" w:rsidRPr="000268BE" w:rsidRDefault="00CA27AB" w:rsidP="000268BE"/>
    <w:p w:rsidR="00CA27AB" w:rsidRDefault="00CA27AB" w:rsidP="000268BE">
      <w:pPr>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French, E.C., Swisher, M.E., Dean, J., Reddy, K.C. and Ocumpaugh, W.R. 1984. Graze wheat now, harvest grain later for double profit. </w:t>
      </w:r>
      <w:r w:rsidRPr="000268BE">
        <w:rPr>
          <w:color w:val="000000"/>
          <w:u w:val="single"/>
        </w:rPr>
        <w:t>Florida Grower and Rancher</w:t>
      </w:r>
      <w:r w:rsidRPr="000268BE">
        <w:rPr>
          <w:color w:val="000000"/>
        </w:rPr>
        <w:t xml:space="preserve"> 1:12-13.</w:t>
      </w:r>
    </w:p>
    <w:p w:rsidR="00CA27AB" w:rsidRDefault="00CA27AB" w:rsidP="00400A6F">
      <w:pPr>
        <w:pStyle w:val="ListParagraph"/>
        <w:rPr>
          <w:color w:val="000000"/>
        </w:rPr>
      </w:pPr>
    </w:p>
    <w:p w:rsidR="00CA27AB" w:rsidRPr="000268BE" w:rsidRDefault="00CA27AB" w:rsidP="00400A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 w:rsidR="00CA27AB" w:rsidRPr="000268BE" w:rsidRDefault="00CA27AB" w:rsidP="000268BE">
      <w:pPr>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A.R. Soffes, and G.M. Prine. 1983.  Effectiveness of pigeonpea and other tropical legumes in controlling nematodes in following crops.  </w:t>
      </w:r>
      <w:r w:rsidRPr="000268BE">
        <w:rPr>
          <w:color w:val="000000"/>
          <w:u w:val="single"/>
        </w:rPr>
        <w:t>International Pigeonpea Letter</w:t>
      </w:r>
      <w:r w:rsidRPr="000268BE">
        <w:rPr>
          <w:color w:val="000000"/>
        </w:rPr>
        <w:t xml:space="preserve"> 2:57-59.</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FF0000"/>
        </w:rPr>
      </w:pPr>
      <w:r w:rsidRPr="000268BE">
        <w:rPr>
          <w:b/>
          <w:color w:val="FF0000"/>
          <w:u w:val="single"/>
        </w:rPr>
        <w:t>Technical Reports</w:t>
      </w:r>
    </w:p>
    <w:p w:rsidR="00CA27AB" w:rsidRPr="000268BE" w:rsidRDefault="00CA27AB" w:rsidP="000268BE"/>
    <w:p w:rsidR="00CA27AB" w:rsidRPr="000268BE" w:rsidRDefault="00CA27AB" w:rsidP="000268B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Nyakatawa, E.Z. and Mays, D.A. 2001.  Tillage, Cover Cropping, and Poultry Litter Effects on Cotton.  Alabama Cotton Report.  </w:t>
      </w:r>
    </w:p>
    <w:p w:rsidR="00CA27AB" w:rsidRPr="000268BE" w:rsidRDefault="00CA27AB" w:rsidP="000268BE"/>
    <w:p w:rsidR="00CA27AB" w:rsidRPr="000268BE" w:rsidRDefault="00CA27AB" w:rsidP="000268B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Nouri, M., Reddy, K.C. and Ibro, G. 1992. Rapport technique  sur la recherche adaptative en milieu paysan: association mil/sorgho. INRAN, Niger.</w:t>
      </w:r>
    </w:p>
    <w:p w:rsidR="00CA27AB" w:rsidRPr="000268BE" w:rsidRDefault="00CA27AB" w:rsidP="000268BE"/>
    <w:p w:rsidR="00CA27AB" w:rsidRPr="000268BE" w:rsidRDefault="00CA27AB" w:rsidP="000268BE">
      <w:pPr>
        <w:numPr>
          <w:ilvl w:val="0"/>
          <w:numId w:val="19"/>
        </w:numPr>
        <w:rPr>
          <w:color w:val="000000"/>
        </w:rPr>
      </w:pPr>
      <w:r w:rsidRPr="000268BE">
        <w:rPr>
          <w:color w:val="000000"/>
        </w:rPr>
        <w:t xml:space="preserve">Lowenberg-DeBoer, J., Reddy, K.C. and Zarafi, A. 1992. </w:t>
      </w:r>
      <w:r w:rsidRPr="000268BE">
        <w:rPr>
          <w:color w:val="000000"/>
          <w:lang w:val="pt-BR"/>
        </w:rPr>
        <w:t xml:space="preserve">Rapport sur les caractéristiques de risque des technologies mil-niébé testées en milieu réel à Maïguéro et Rigial Oubandawaki, INRAN/DECOR.  </w:t>
      </w:r>
      <w:r w:rsidRPr="000268BE">
        <w:rPr>
          <w:color w:val="000000"/>
        </w:rPr>
        <w:t>Document #27F. 30p.</w:t>
      </w:r>
    </w:p>
    <w:p w:rsidR="00CA27AB" w:rsidRPr="000268BE" w:rsidRDefault="00CA27AB" w:rsidP="000268BE"/>
    <w:p w:rsidR="00CA27AB" w:rsidRPr="000268BE" w:rsidRDefault="00CA27AB" w:rsidP="000268B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Reddy, K.C. and Zotti, A. 1991. Site de Kouka, essai technologies appropriées. In: Synthèse des résultats des travaux de recherche: campagne 1990. Institut National de Recherches Agronomiques du Niger (INRAN). B.P. 429, Niamey, Niger. Document #22F. pp 20-23.</w:t>
      </w:r>
    </w:p>
    <w:p w:rsidR="00CA27AB" w:rsidRPr="000268BE" w:rsidRDefault="00CA27AB" w:rsidP="000268BE"/>
    <w:p w:rsidR="00CA27AB" w:rsidRPr="000268BE" w:rsidRDefault="00CA27AB" w:rsidP="000268B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Ibro, G., Lowenberg-DeBoer, Reddy, K.C., Kadi, M. and Maiga, S.  1991.  Comparaison des methodes de traitements phytosanitaire de niébé.   Institut National de Recherches Agronomiques du Niger (INRAN), BP 429, Niamey, Niger. Document #23F. 37p.</w:t>
      </w:r>
    </w:p>
    <w:p w:rsidR="00CA27AB" w:rsidRPr="000268BE" w:rsidRDefault="00CA27AB" w:rsidP="000268BE"/>
    <w:p w:rsidR="00CA27AB" w:rsidRPr="000268BE" w:rsidRDefault="00CA27AB" w:rsidP="000268B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Nouri, M., Ari, C., Reddy, K.C. and Visser, P. 1991. Rapport d'activité agronomie générale, campagnes 1989/1990. Institut National de Recherches Agronomiques du Niger (INRAN), BP 429, Niamey, Niger. 102p.</w:t>
      </w:r>
    </w:p>
    <w:p w:rsidR="00CA27AB" w:rsidRPr="000268BE" w:rsidRDefault="00CA27AB" w:rsidP="000268BE"/>
    <w:p w:rsidR="00CA27AB" w:rsidRPr="000268BE" w:rsidRDefault="00CA27AB" w:rsidP="000268B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Maliki, K. Issa, M. M. Germaine, I., Zarafi, H. Reddy, K.C. and Lowenberg-Deboer, J. 1989. L'évaluation des essais en milieu réel sur les cultures associées mil-niébé: Resultat de la campagne 1988. Intitut National de Recherches Agronomiques du Niger (INRAN) BP 429, Niamey, Niger. Document #19F, 58p.</w:t>
      </w:r>
    </w:p>
    <w:p w:rsidR="00CA27AB" w:rsidRPr="000268BE" w:rsidRDefault="00CA27AB" w:rsidP="000268BE"/>
    <w:p w:rsidR="00CA27AB" w:rsidRPr="000268BE" w:rsidRDefault="00CA27AB" w:rsidP="000268B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Nouri, M.,  Visser, P., Reddy, K.C. Verma, P., Ari, C., Sirifi, S. and Renard, C. 1989. Le rapport de l'agronomie générale de la campagne, 1988. Institut National de Recherches Agronomiques du Niger  (INRAN). BP 429, Niamey, Niger. 95p. </w:t>
      </w:r>
    </w:p>
    <w:p w:rsidR="00CA27AB" w:rsidRPr="000268BE" w:rsidRDefault="00CA27AB" w:rsidP="000268BE"/>
    <w:p w:rsidR="00CA27AB" w:rsidRPr="000268BE" w:rsidRDefault="00CA27AB" w:rsidP="000268B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Maliki, K., Issa, M., Germaine, I., Zarafi, H. and Reddy, K.C. 1988. </w:t>
      </w:r>
      <w:r w:rsidRPr="000268BE">
        <w:rPr>
          <w:color w:val="000000"/>
          <w:lang w:val="pt-BR"/>
        </w:rPr>
        <w:t xml:space="preserve">Synthese des resultas de cinq annees d'activites, 1983-1987. Institut National de Recherches Agronomiques du Niger (INRAN). </w:t>
      </w:r>
      <w:r w:rsidRPr="000268BE">
        <w:rPr>
          <w:color w:val="000000"/>
        </w:rPr>
        <w:t xml:space="preserve">B.P. 429. Niamey, Niger. 46p. </w:t>
      </w:r>
    </w:p>
    <w:p w:rsidR="00CA27AB" w:rsidRPr="000268BE" w:rsidRDefault="00CA27AB" w:rsidP="000268BE"/>
    <w:p w:rsidR="00CA27AB" w:rsidRPr="000268BE" w:rsidRDefault="00CA27AB" w:rsidP="000268B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lang w:val="pt-BR"/>
        </w:rPr>
        <w:t xml:space="preserve">Reddy, K.C., Van der Ploeg, J., Mahamadou, I., Berrada, A., and Sirifi, 1988. Le rapport de l'agronomie generale de la campagne, 1987. </w:t>
      </w:r>
      <w:r w:rsidRPr="000268BE">
        <w:rPr>
          <w:color w:val="000000"/>
        </w:rPr>
        <w:t xml:space="preserve">Institut National de Recherches Agronomiques du Niger(INRAN). B.P. 429. Niamey, Niger. 90p. </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pPr>
    </w:p>
    <w:p w:rsidR="00CA27AB" w:rsidRPr="000268BE" w:rsidRDefault="00CA27AB" w:rsidP="000268B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Issa, M., Kadi, M., Krause, and M. Reddy, K.C. 1987. L'evaluation des essais en milieu reel sur les cultures associees mil-niebe: Resultats de la campagne, 1986. Institut National de Recherches Agronomiques du Niger(INRAN). B.P. 429, Niamey, Niger. Document #17F.  48p.</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lang w:val="pt-BR"/>
        </w:rPr>
        <w:t xml:space="preserve">Reddy, K.C. 1987. Le rapport de l'agronomie generale de la campagne, 1986. </w:t>
      </w:r>
      <w:r w:rsidRPr="000268BE">
        <w:rPr>
          <w:color w:val="000000"/>
        </w:rPr>
        <w:t xml:space="preserve">Institut National de Recherches Agronomiques du Niger(INRAN). B.P. 429. Niamey, Niger. 60p. </w:t>
      </w:r>
    </w:p>
    <w:p w:rsidR="00CA27AB" w:rsidRPr="000268BE" w:rsidRDefault="00CA27AB" w:rsidP="000268BE"/>
    <w:p w:rsidR="00CA27AB" w:rsidRPr="000268BE" w:rsidRDefault="00CA27AB" w:rsidP="000268B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Samba, L., Deuson, R., Maliki, K., Reddy, K.C. and Swinton, S. 1986. </w:t>
      </w:r>
      <w:r w:rsidRPr="000268BE">
        <w:rPr>
          <w:color w:val="000000"/>
          <w:lang w:val="pt-BR"/>
        </w:rPr>
        <w:t xml:space="preserve">L'evaluation des essais en milieu reel sur les cultures associees mil-niebe: Resultats de la campagne de 1985. </w:t>
      </w:r>
      <w:r w:rsidRPr="000268BE">
        <w:rPr>
          <w:color w:val="000000"/>
        </w:rPr>
        <w:t xml:space="preserve">Institut National de Recherches Agronomiques du Niger(INRAN). B.P.429 Niamey, Niger. 108p. </w:t>
      </w:r>
    </w:p>
    <w:p w:rsidR="00CA27AB" w:rsidRPr="000268BE" w:rsidRDefault="00CA27AB" w:rsidP="000268BE"/>
    <w:p w:rsidR="00CA27AB" w:rsidRPr="000268BE" w:rsidRDefault="00CA27AB" w:rsidP="000268B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lang w:val="pt-BR"/>
        </w:rPr>
        <w:t xml:space="preserve">Reddy, K.C. 1986. Le rapport de l'agronomie générale de la campagne, 1985. </w:t>
      </w:r>
      <w:r w:rsidRPr="000268BE">
        <w:rPr>
          <w:color w:val="000000"/>
        </w:rPr>
        <w:t xml:space="preserve">Institut National de Recherche Agronomique du Niger (INRAN), B.P. 429, Niamey, Niger. 21p. </w:t>
      </w:r>
    </w:p>
    <w:p w:rsidR="00CA27AB" w:rsidRPr="000268BE" w:rsidRDefault="00CA27AB" w:rsidP="000268BE"/>
    <w:p w:rsidR="00CA27AB" w:rsidRPr="000268BE" w:rsidRDefault="00CA27AB" w:rsidP="000268B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1985. Niebe en association. En: Le rapport annuel du programme d'amelioration de culture du niebe, 1984. Institut National de Recherche Agronomique du Niger (INRAN), B.P. 429, Niamey, Niger. pp. 62-83. </w:t>
      </w:r>
    </w:p>
    <w:p w:rsidR="00CA27AB" w:rsidRPr="000268BE" w:rsidRDefault="00CA27AB" w:rsidP="000268BE"/>
    <w:p w:rsidR="00CA27AB" w:rsidRPr="000268BE" w:rsidRDefault="00CA27AB" w:rsidP="000268B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1985. Le rapport de l'agronomie generale de la campagne, 1984. Institut National de Recherches Agronomiques du Niger (INRAN), B.P. 429, Niamey, Niger. 55p. </w:t>
      </w:r>
    </w:p>
    <w:p w:rsidR="00CA27AB" w:rsidRPr="000268BE" w:rsidRDefault="00CA27AB" w:rsidP="000268BE"/>
    <w:p w:rsidR="00CA27AB" w:rsidRPr="000268BE" w:rsidRDefault="00CA27AB" w:rsidP="000268B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Reddy, K.C.S. and Oyen, L.P.A. 1979. International bibliography on intercropping. 2000 titles with 1200 abstracts. ICRISAT, Hyderabad, India. (Bibliography).</w:t>
      </w:r>
    </w:p>
    <w:p w:rsidR="00CA27AB" w:rsidRPr="000268BE" w:rsidRDefault="00CA27AB" w:rsidP="000268BE"/>
    <w:p w:rsidR="00CA27AB" w:rsidRPr="000268BE" w:rsidRDefault="00CA27AB" w:rsidP="000268B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Reddy, K.C.S. 1978. Studies on the effect of moisture regimes on intercropping; The pilot project report. Training and Farming Systems programs, ICRISAT, Hyderabad, India. 23p.</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FF0000"/>
        </w:rPr>
      </w:pPr>
      <w:r w:rsidRPr="000268BE">
        <w:rPr>
          <w:b/>
          <w:color w:val="FF0000"/>
          <w:u w:val="single"/>
        </w:rPr>
        <w:t>Research Abstracts</w:t>
      </w:r>
    </w:p>
    <w:p w:rsidR="00CA27AB" w:rsidRPr="000268BE" w:rsidRDefault="00CA27AB" w:rsidP="000268BE"/>
    <w:p w:rsidR="00CA27AB" w:rsidRPr="000268BE" w:rsidRDefault="00CA27AB" w:rsidP="000268BE">
      <w:pPr>
        <w:numPr>
          <w:ilvl w:val="0"/>
          <w:numId w:val="20"/>
        </w:numPr>
        <w:tabs>
          <w:tab w:val="left" w:pos="360"/>
          <w:tab w:val="center" w:pos="720"/>
        </w:tabs>
      </w:pPr>
      <w:r w:rsidRPr="000268BE">
        <w:t>Wang, J., Sammis, T.W. and Reddy, K.C. 2010.  Automation of Remote Sensing Calculation of Evapo-transpiration. Pres. 2</w:t>
      </w:r>
      <w:r w:rsidRPr="000268BE">
        <w:rPr>
          <w:vertAlign w:val="superscript"/>
        </w:rPr>
        <w:t>nd</w:t>
      </w:r>
      <w:r w:rsidRPr="000268BE">
        <w:t xml:space="preserve"> International Conference on Environmental Management, Hyderabad, India, October 25-28, 2010.  Souvenir.</w:t>
      </w:r>
    </w:p>
    <w:p w:rsidR="00CA27AB" w:rsidRPr="000268BE" w:rsidRDefault="00CA27AB" w:rsidP="000268BE">
      <w:pPr>
        <w:tabs>
          <w:tab w:val="left" w:pos="360"/>
          <w:tab w:val="center" w:pos="4680"/>
        </w:tabs>
      </w:pPr>
    </w:p>
    <w:p w:rsidR="00CA27AB" w:rsidRPr="000268BE" w:rsidRDefault="00CA27AB" w:rsidP="000268BE">
      <w:pPr>
        <w:numPr>
          <w:ilvl w:val="0"/>
          <w:numId w:val="20"/>
        </w:numPr>
        <w:tabs>
          <w:tab w:val="left" w:pos="360"/>
          <w:tab w:val="center" w:pos="720"/>
        </w:tabs>
      </w:pPr>
      <w:r w:rsidRPr="000268BE">
        <w:t>Reddy, K.C. and Reddy, S.S.  2010.  Sustainable Agricultural Practices for Maintaining Environmental Quality.  Pres. 2</w:t>
      </w:r>
      <w:r w:rsidRPr="000268BE">
        <w:rPr>
          <w:vertAlign w:val="superscript"/>
        </w:rPr>
        <w:t>nd</w:t>
      </w:r>
      <w:r w:rsidRPr="000268BE">
        <w:t xml:space="preserve"> International Conference on Environmental Management, Hyderabad, India, October 25-28, 2010.  Souvenir.</w:t>
      </w:r>
    </w:p>
    <w:p w:rsidR="00CA27AB" w:rsidRPr="000268BE" w:rsidRDefault="00CA27AB" w:rsidP="000268BE">
      <w:pPr>
        <w:tabs>
          <w:tab w:val="left" w:pos="360"/>
          <w:tab w:val="center" w:pos="4680"/>
        </w:tabs>
      </w:pPr>
    </w:p>
    <w:p w:rsidR="00CA27AB" w:rsidRPr="000268BE" w:rsidRDefault="00CA27AB" w:rsidP="000268BE">
      <w:pPr>
        <w:numPr>
          <w:ilvl w:val="0"/>
          <w:numId w:val="20"/>
        </w:numPr>
        <w:tabs>
          <w:tab w:val="left" w:pos="360"/>
          <w:tab w:val="center" w:pos="720"/>
        </w:tabs>
      </w:pPr>
      <w:r w:rsidRPr="000268BE">
        <w:t>Reddy, S. S., and Reddy, K. C. 2008. Soil Carbon Sequestration in No-till Cotton Production Systems.  Pres.  Soil and Water Conservation Society 2008 Annual Conference. Tucson, AZ, July 26-30, 2008.</w:t>
      </w:r>
    </w:p>
    <w:p w:rsidR="00CA27AB" w:rsidRPr="000268BE" w:rsidRDefault="00CA27AB" w:rsidP="000268BE"/>
    <w:p w:rsidR="00CA27AB" w:rsidRPr="000268BE" w:rsidRDefault="00CA27AB" w:rsidP="000268BE">
      <w:pPr>
        <w:numPr>
          <w:ilvl w:val="0"/>
          <w:numId w:val="20"/>
        </w:numPr>
      </w:pPr>
      <w:r w:rsidRPr="000268BE">
        <w:t>Reddy, S. S., and Reddy, K. C., 2008. Cotton lint yield and soil quality as influenced by Continuous Poultry Litter Application for 5-yr. Proceedings of ASA-CSSA-SSSA 2008 International meetings, Houston, TX, Oct. 5-9, 2008.</w:t>
      </w:r>
      <w:r w:rsidRPr="000268BE">
        <w:rPr>
          <w:i/>
          <w:color w:val="000000"/>
          <w:u w:val="single"/>
        </w:rPr>
        <w:t xml:space="preserve"> Agronomy Abstracts.</w:t>
      </w:r>
    </w:p>
    <w:p w:rsidR="00CA27AB" w:rsidRPr="000268BE" w:rsidRDefault="00CA27AB" w:rsidP="000268BE"/>
    <w:p w:rsidR="00CA27AB" w:rsidRPr="000268BE" w:rsidRDefault="00CA27AB" w:rsidP="000268BE">
      <w:pPr>
        <w:numPr>
          <w:ilvl w:val="0"/>
          <w:numId w:val="20"/>
        </w:numPr>
      </w:pPr>
      <w:r w:rsidRPr="000268BE">
        <w:t xml:space="preserve">Reddy, S. S., and Reddy, K. C., 2008. </w:t>
      </w:r>
      <w:r w:rsidRPr="000268BE">
        <w:rPr>
          <w:bCs/>
        </w:rPr>
        <w:t>Cotton Lint Yields and Soil Phosphorus levels as Influenced by Long-term Poultry Litter Application, Conservation Tillage and Winter Rye Cover Cropping</w:t>
      </w:r>
      <w:r w:rsidRPr="000268BE">
        <w:t>. Proceedings of ASA-CSSA-SSSA 2008 International meetings, Houston, TX, Oct. 5-9, 2008.</w:t>
      </w:r>
      <w:r w:rsidRPr="000268BE">
        <w:rPr>
          <w:i/>
          <w:color w:val="000000"/>
          <w:u w:val="single"/>
        </w:rPr>
        <w:t xml:space="preserve"> Agronomy Abstracts.</w:t>
      </w:r>
    </w:p>
    <w:p w:rsidR="00CA27AB" w:rsidRPr="000268BE" w:rsidRDefault="00CA27AB" w:rsidP="000268BE"/>
    <w:p w:rsidR="00CA27AB" w:rsidRPr="000268BE" w:rsidRDefault="00CA27AB" w:rsidP="000268BE">
      <w:pPr>
        <w:numPr>
          <w:ilvl w:val="0"/>
          <w:numId w:val="20"/>
        </w:numPr>
      </w:pPr>
      <w:r w:rsidRPr="000268BE">
        <w:t>Ranatunga, T. D., S. S. Reddy, K. C. Reddy and R. W. Taylor. 2008. Phosphorus and Metal Distribution in Soil Aggregate Fractions from Poultry Litter Applied Soils. Proceedings of ASA-CSSA-SSSA 2008 International meetings, Houston, TX, Oct. 5-9, 2008.</w:t>
      </w:r>
      <w:r w:rsidRPr="000268BE">
        <w:rPr>
          <w:i/>
          <w:color w:val="000000"/>
          <w:u w:val="single"/>
        </w:rPr>
        <w:t xml:space="preserve"> Agronomy Abstracts (580-11).</w:t>
      </w:r>
    </w:p>
    <w:p w:rsidR="00CA27AB" w:rsidRPr="000268BE" w:rsidRDefault="00CA27AB" w:rsidP="000268BE"/>
    <w:p w:rsidR="00CA27AB" w:rsidRPr="000268BE" w:rsidRDefault="00CA27AB" w:rsidP="000268BE">
      <w:pPr>
        <w:numPr>
          <w:ilvl w:val="0"/>
          <w:numId w:val="20"/>
        </w:numPr>
      </w:pPr>
      <w:r w:rsidRPr="000268BE">
        <w:t>Sainju, U.M., Senwo, Z.N., Nyakatawa, E.Z., Tazisong, I.A., and Reddy, K.C. 2008.  Soil nitrogen storage and fractions as influenced by tillage, cropping system, and nitrogen source.  Proceedings of ASA-CSSA-SSSA 2008 International meetings, Houston, TX, Oct. 5-9, 2008.</w:t>
      </w:r>
      <w:r w:rsidRPr="000268BE">
        <w:rPr>
          <w:i/>
          <w:color w:val="000000"/>
          <w:u w:val="single"/>
        </w:rPr>
        <w:t xml:space="preserve"> Agronomy Abstracts (582-02).</w:t>
      </w:r>
    </w:p>
    <w:p w:rsidR="00CA27AB" w:rsidRPr="000268BE" w:rsidRDefault="00CA27AB" w:rsidP="000268BE"/>
    <w:p w:rsidR="00CA27AB" w:rsidRPr="000268BE" w:rsidRDefault="00CA27AB" w:rsidP="000268BE">
      <w:pPr>
        <w:numPr>
          <w:ilvl w:val="0"/>
          <w:numId w:val="20"/>
        </w:numPr>
      </w:pPr>
      <w:r w:rsidRPr="000268BE">
        <w:t xml:space="preserve">Reddy, S.S., Reddy, K.C. and Roberson, T. 2007.  Influence of tillage and poultry litter application on carbon dioxide efflux and carbon storage in soil under cotton production systems.  </w:t>
      </w:r>
      <w:r w:rsidRPr="000268BE">
        <w:rPr>
          <w:color w:val="000000"/>
        </w:rPr>
        <w:t xml:space="preserve">Pres. 2007.  ASA/CSSA/SSSA Annual Meetings, New Orleans, LA., November 4-8, 2007.  </w:t>
      </w:r>
      <w:r w:rsidRPr="000268BE">
        <w:rPr>
          <w:i/>
          <w:color w:val="000000"/>
          <w:u w:val="single"/>
        </w:rPr>
        <w:t>Agronomy Abstracts.</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t xml:space="preserve">Sainju, U.M., Senwo, Z.N. Nyakatawa, E.Z., Tazisong, I.A. and Reddy, K.C. 2007.  Tillage, cropping system, and nitrogen fertilization source effects on soil carbon fractions.  </w:t>
      </w:r>
      <w:r w:rsidRPr="000268BE">
        <w:rPr>
          <w:color w:val="000000"/>
        </w:rPr>
        <w:t xml:space="preserve">Pres. 2007.  ASA/CSSA/SSSA Annual Meetings, New Orleans, LA., November 4-8, 2007.  </w:t>
      </w:r>
      <w:r w:rsidRPr="000268BE">
        <w:rPr>
          <w:i/>
          <w:color w:val="000000"/>
          <w:u w:val="single"/>
        </w:rPr>
        <w:t>Agronomy Abstracts</w:t>
      </w:r>
      <w:r w:rsidRPr="000268BE">
        <w:rPr>
          <w:color w:val="000000"/>
        </w:rPr>
        <w:t>.</w:t>
      </w:r>
    </w:p>
    <w:p w:rsidR="00CA27AB" w:rsidRPr="000268BE" w:rsidRDefault="00CA27AB" w:rsidP="000268BE">
      <w:pPr>
        <w:tabs>
          <w:tab w:val="num" w:pos="360"/>
        </w:tabs>
      </w:pPr>
    </w:p>
    <w:p w:rsidR="00CA27AB" w:rsidRPr="000268BE" w:rsidRDefault="00CA27AB" w:rsidP="000268BE">
      <w:pPr>
        <w:numPr>
          <w:ilvl w:val="0"/>
          <w:numId w:val="20"/>
        </w:numPr>
      </w:pPr>
      <w:r w:rsidRPr="000268BE">
        <w:t>Reddy, S.S., Reddy, K.C. and Roberson, T. 2007.  Influence of conservation tillage and poultry litter application on carbon dioxide efflux from soil in cotton production systems.  Fourth USDA Greenhouse gas conference: Positioning Agriculture and Forestry to Meet the Challenges of Climate Change.  Baltimore, MD, February 6-8, 2007.</w:t>
      </w:r>
    </w:p>
    <w:p w:rsidR="00CA27AB" w:rsidRPr="000268BE" w:rsidRDefault="00CA27AB" w:rsidP="000268BE"/>
    <w:p w:rsidR="00CA27AB" w:rsidRPr="000268BE" w:rsidRDefault="00CA27AB" w:rsidP="000268BE">
      <w:pPr>
        <w:numPr>
          <w:ilvl w:val="0"/>
          <w:numId w:val="20"/>
        </w:numPr>
      </w:pPr>
      <w:r w:rsidRPr="000268BE">
        <w:t>Reddy, S. S., Reddy, K. C., Nyakatawa, E. Z. and Roberson, T. 2007. Cotton Lint yield Response to Long Term Application of Poultry Litter under Conservation Tillage Systems. Proceedings of 4</w:t>
      </w:r>
      <w:r w:rsidRPr="000268BE">
        <w:rPr>
          <w:vertAlign w:val="superscript"/>
        </w:rPr>
        <w:t>th</w:t>
      </w:r>
      <w:r w:rsidRPr="000268BE">
        <w:t xml:space="preserve"> world cotton research conference, Lubbock, TX, USA. Sep 10-14, 2007.</w:t>
      </w:r>
    </w:p>
    <w:p w:rsidR="00CA27AB" w:rsidRPr="000268BE" w:rsidRDefault="00CA27AB" w:rsidP="000268BE">
      <w:pPr>
        <w:numPr>
          <w:ilvl w:val="0"/>
          <w:numId w:val="20"/>
        </w:numPr>
        <w:spacing w:before="180" w:after="90"/>
        <w:jc w:val="both"/>
        <w:rPr>
          <w:bCs/>
        </w:rPr>
      </w:pPr>
      <w:r w:rsidRPr="000268BE">
        <w:rPr>
          <w:bCs/>
        </w:rPr>
        <w:t>Reddy, S. S., Reddy, K. C. and Ravi, M. 2006. Effect of nitrification inhibitor, carboxymethyl pyrazole, treated poultry litter on growth and yield of cotton and nitrate leaching. Proceedings of ASA-CSSA-SSSA 2006 International meetings, Indianapolis, Nov 12-16, 2006.</w:t>
      </w:r>
    </w:p>
    <w:p w:rsidR="00CA27AB" w:rsidRPr="000268BE" w:rsidRDefault="00CA27AB" w:rsidP="000268BE">
      <w:pPr>
        <w:numPr>
          <w:ilvl w:val="0"/>
          <w:numId w:val="20"/>
        </w:numPr>
      </w:pPr>
      <w:r w:rsidRPr="000268BE">
        <w:t xml:space="preserve">Mankolo, R.N., Reddy, K.C., Senwo, Z.N., Nyakatawa, E.Z. 2006.  Effects of cotton production on soil enzymes’ activities.  </w:t>
      </w:r>
      <w:r w:rsidRPr="000268BE">
        <w:rPr>
          <w:u w:val="single"/>
        </w:rPr>
        <w:t>1890 Land-Grant Universities Association of Research Directors,</w:t>
      </w:r>
      <w:r w:rsidRPr="000268BE">
        <w:t xml:space="preserve"> 14</w:t>
      </w:r>
      <w:r w:rsidRPr="000268BE">
        <w:rPr>
          <w:vertAlign w:val="superscript"/>
        </w:rPr>
        <w:t>th</w:t>
      </w:r>
      <w:r w:rsidRPr="000268BE">
        <w:t xml:space="preserve"> Biennial Research Symposium, Atlanta, Georgia, April 1-5, 2006.</w:t>
      </w:r>
    </w:p>
    <w:p w:rsidR="00CA27AB" w:rsidRPr="000268BE" w:rsidRDefault="00CA27AB" w:rsidP="000268BE">
      <w:pPr>
        <w:numPr>
          <w:ilvl w:val="0"/>
          <w:numId w:val="20"/>
        </w:numPr>
      </w:pPr>
      <w:r w:rsidRPr="000268BE">
        <w:t xml:space="preserve">Singh, S., Nyakatawa, E.Z. and Reddy, K.C. 2006.  Long-term effects of conservation tillage, cover crop, and poultry litter: Residual effects of poultry litter on corn.  </w:t>
      </w:r>
      <w:r w:rsidRPr="000268BE">
        <w:rPr>
          <w:u w:val="single"/>
        </w:rPr>
        <w:t>1890 Land-Grant Universities Association of Research Directors,</w:t>
      </w:r>
      <w:r w:rsidRPr="000268BE">
        <w:t xml:space="preserve"> 14</w:t>
      </w:r>
      <w:r w:rsidRPr="000268BE">
        <w:rPr>
          <w:vertAlign w:val="superscript"/>
        </w:rPr>
        <w:t>th</w:t>
      </w:r>
      <w:r w:rsidRPr="000268BE">
        <w:t xml:space="preserve"> Biennial Research Symposium, Atlanta, Georgia, April 1-5, 2006.</w:t>
      </w:r>
    </w:p>
    <w:p w:rsidR="00CA27AB" w:rsidRDefault="00CA27AB" w:rsidP="000268BE"/>
    <w:p w:rsidR="00CA27AB" w:rsidRDefault="00CA27AB" w:rsidP="000268BE"/>
    <w:p w:rsidR="00CA27AB" w:rsidRPr="000268BE" w:rsidRDefault="00CA27AB" w:rsidP="000268BE"/>
    <w:p w:rsidR="00CA27AB" w:rsidRPr="000268BE" w:rsidRDefault="00CA27AB" w:rsidP="000268BE">
      <w:pPr>
        <w:numPr>
          <w:ilvl w:val="0"/>
          <w:numId w:val="20"/>
        </w:numPr>
      </w:pPr>
      <w:r w:rsidRPr="000268BE">
        <w:t xml:space="preserve">Kuppireddy, S., Nyakatawa, E.Z., Arriaga, F., and Reddy, K.C. 2006.  Long-term effects of conservation tillage, cover crop, and poultry litter application: Soil physical properties.  </w:t>
      </w:r>
      <w:r w:rsidRPr="000268BE">
        <w:rPr>
          <w:u w:val="single"/>
        </w:rPr>
        <w:t>1890 Land-Grant Universities Association of Research Directors</w:t>
      </w:r>
      <w:r w:rsidRPr="000268BE">
        <w:t>, 14</w:t>
      </w:r>
      <w:r w:rsidRPr="000268BE">
        <w:rPr>
          <w:vertAlign w:val="superscript"/>
        </w:rPr>
        <w:t>th</w:t>
      </w:r>
      <w:r w:rsidRPr="000268BE">
        <w:t xml:space="preserve"> Biennial Research Symposium, Atlanta, Georgia, April 1-5, 2006.</w:t>
      </w:r>
    </w:p>
    <w:p w:rsidR="00CA27AB" w:rsidRPr="000268BE" w:rsidRDefault="00CA27AB" w:rsidP="000268BE"/>
    <w:p w:rsidR="00CA27AB" w:rsidRPr="000268BE" w:rsidRDefault="00CA27AB" w:rsidP="000268BE">
      <w:pPr>
        <w:numPr>
          <w:ilvl w:val="0"/>
          <w:numId w:val="20"/>
        </w:numPr>
      </w:pPr>
      <w:r w:rsidRPr="000268BE">
        <w:t xml:space="preserve">Roberson, T., Nyakatawa, E.Z., Reddy, K.C., and Raper, R.L. 2006.  Carbon dioxide efflux from poultry litter applied soils under conventional and conservation tillage systems in North Alabama.  </w:t>
      </w:r>
      <w:r w:rsidRPr="000268BE">
        <w:rPr>
          <w:u w:val="single"/>
        </w:rPr>
        <w:t>Workshop on Agricultural Air Quality: State of the Science</w:t>
      </w:r>
      <w:r w:rsidRPr="000268BE">
        <w:t>, Potomac, Maryland; June 5-8, 2006.</w:t>
      </w:r>
    </w:p>
    <w:p w:rsidR="00CA27AB" w:rsidRPr="000268BE" w:rsidRDefault="00CA27AB" w:rsidP="000268BE"/>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Nyakatawa, E.Z. Jakkula, V., Roberson, T., Singh, S. and Kuppireddy, K.  2005.  Agricultural practices to reduce non-point source pollution.  </w:t>
      </w:r>
      <w:r w:rsidRPr="000268BE">
        <w:rPr>
          <w:color w:val="000000"/>
          <w:u w:val="single"/>
        </w:rPr>
        <w:t>International Conference on Environmental Management,</w:t>
      </w:r>
      <w:r w:rsidRPr="000268BE">
        <w:rPr>
          <w:color w:val="000000"/>
        </w:rPr>
        <w:t xml:space="preserve"> Hyderabad, India; October 28-30, 2005.  Souvenir, p. 103.</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Reddy</w:t>
      </w:r>
      <w:r w:rsidRPr="000268BE">
        <w:rPr>
          <w:b/>
          <w:color w:val="000000"/>
        </w:rPr>
        <w:t xml:space="preserve">, </w:t>
      </w:r>
      <w:r w:rsidRPr="000268BE">
        <w:rPr>
          <w:color w:val="000000"/>
        </w:rPr>
        <w:t>K.C., Nyakatawa, E.Z. and Mays, D.  2004.  Conservation tillage, poultry litter, and cropping systems effects on cotton production. .  4</w:t>
      </w:r>
      <w:r w:rsidRPr="000268BE">
        <w:rPr>
          <w:color w:val="000000"/>
          <w:vertAlign w:val="superscript"/>
        </w:rPr>
        <w:t>th</w:t>
      </w:r>
      <w:r w:rsidRPr="000268BE">
        <w:rPr>
          <w:color w:val="000000"/>
        </w:rPr>
        <w:t xml:space="preserve"> International Crop Science Congress, Brisbane, Australia; September 26-October 01, 2004.  </w:t>
      </w:r>
      <w:r w:rsidRPr="000268BE">
        <w:rPr>
          <w:i/>
          <w:color w:val="000000"/>
          <w:u w:val="single"/>
        </w:rPr>
        <w:t>Handbook and Abstracts</w:t>
      </w:r>
      <w:r w:rsidRPr="000268BE">
        <w:rPr>
          <w:color w:val="000000"/>
        </w:rPr>
        <w:t>. p.165.</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Roberson, T., Nyakatawa, E.Z. Reddy, K.C. and Raper, R.L.  2004.  Soil carbon in conventional and conservation tillage systems in North Alabama.  Pres. 2003.  ASA/CSSA/SSSA Annual Meetings, Seattle, WA., October 31-November 4, 2004.  </w:t>
      </w:r>
      <w:r w:rsidRPr="000268BE">
        <w:rPr>
          <w:i/>
          <w:color w:val="000000"/>
          <w:u w:val="single"/>
        </w:rPr>
        <w:t>Agronomy Abstracts</w:t>
      </w:r>
      <w:r w:rsidRPr="000268BE">
        <w:rPr>
          <w:i/>
          <w:color w:val="000000"/>
        </w:rPr>
        <w:t xml:space="preserve"> </w:t>
      </w:r>
      <w:r w:rsidRPr="000268BE">
        <w:rPr>
          <w:color w:val="000000"/>
        </w:rPr>
        <w:t>(5973).</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FF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Jakkula, V., Nyakatawa, E.Z. and Reddy, K.C. 2004.  Soil erosion estimates in conventional and conservation tillage systems using RUSLE 2.  Pres. 2003.  ASA/CSSA/SSSA Annual Meetings, Seattle, WA. October 31-November 4, 2004.  </w:t>
      </w:r>
      <w:r w:rsidRPr="000268BE">
        <w:rPr>
          <w:i/>
          <w:color w:val="000000"/>
          <w:u w:val="single"/>
        </w:rPr>
        <w:t>Agronomy Abstracts</w:t>
      </w:r>
      <w:r w:rsidRPr="000268BE">
        <w:rPr>
          <w:i/>
          <w:color w:val="000000"/>
        </w:rPr>
        <w:t xml:space="preserve"> </w:t>
      </w:r>
      <w:r w:rsidRPr="000268BE">
        <w:rPr>
          <w:color w:val="000000"/>
        </w:rPr>
        <w:t>(5607).</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Roberson, T., Nyakatawa, E.Z., Reddy, K.C. and Raper, R.L. 2004.  Soil carbon and CO</w:t>
      </w:r>
      <w:r w:rsidRPr="000268BE">
        <w:rPr>
          <w:color w:val="000000"/>
          <w:vertAlign w:val="subscript"/>
        </w:rPr>
        <w:t>2</w:t>
      </w:r>
      <w:r w:rsidRPr="000268BE">
        <w:rPr>
          <w:color w:val="000000"/>
        </w:rPr>
        <w:t xml:space="preserve"> effluxes in conservation tillage systems.  Pres. </w:t>
      </w:r>
      <w:r w:rsidRPr="000268BE">
        <w:rPr>
          <w:color w:val="000000"/>
          <w:u w:val="single"/>
        </w:rPr>
        <w:t>Southern Branch of ASA Annual Meetings,</w:t>
      </w:r>
      <w:r w:rsidRPr="000268BE">
        <w:rPr>
          <w:color w:val="000000"/>
        </w:rPr>
        <w:t xml:space="preserve"> Biloxi, MS. Jun. 27-30, 2004.</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Jakkula, V. Nyakatawa, E.Z. and Reddy, K.C.  2004.  Modeling soil erosion in conservation tillage cotton production systems using RUSLE2.  Pres. </w:t>
      </w:r>
      <w:r w:rsidRPr="000268BE">
        <w:rPr>
          <w:color w:val="000000"/>
          <w:u w:val="single"/>
        </w:rPr>
        <w:t>Southern Branch of ASA Annual Meetings</w:t>
      </w:r>
      <w:r w:rsidRPr="000268BE">
        <w:rPr>
          <w:color w:val="000000"/>
        </w:rPr>
        <w:t>, Biloxi, MS. Jun. 27-30, 2004.</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i/>
          <w:color w:val="000000"/>
          <w:u w:val="single"/>
        </w:rPr>
      </w:pPr>
      <w:r w:rsidRPr="000268BE">
        <w:rPr>
          <w:color w:val="000000"/>
        </w:rPr>
        <w:t xml:space="preserve">Nyakatawa, E. Z., K.C. Reddy, and J.L. Lemunyon. 2003. Conservation tillage and poultry litter management for sustainable cotton production in the southeast USA. Presented at the World Cotton Research  Conference-3, March 9-13, 2003; Cape Town South Africa.  </w:t>
      </w:r>
      <w:r w:rsidRPr="000268BE">
        <w:rPr>
          <w:i/>
          <w:color w:val="000000"/>
          <w:u w:val="single"/>
        </w:rPr>
        <w:t>Abstracts of Paper and Poster Presentations-S31.3.</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Nyakatawa, E.Z., Reddy, K.C. and Mays, D.A. 2002.  Conservation tillage and poultry litter effects on cotton and corn.  Pres. 2002 ASA/CSSA/SSSA Annual Meetings, Indianapolis, IN., Nov 10-14, 2002.   </w:t>
      </w:r>
      <w:r w:rsidRPr="000268BE">
        <w:rPr>
          <w:i/>
          <w:color w:val="000000"/>
          <w:u w:val="single"/>
        </w:rPr>
        <w:t>Agronomy Abstracts</w:t>
      </w:r>
      <w:r w:rsidRPr="000268BE">
        <w:rPr>
          <w:color w:val="000000"/>
        </w:rPr>
        <w:t>. S06-Nyakatawa124922-Poster.</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Parker, M.A., Nyakatawa, E.Z., Reddy, K.C. and Reeves, D.W. 2002.  Tillage and poultry litter effects on soil carbon and nitrogen in North Alabama.  Pres. 2002 ASA/CSSA/SSSA Annual Meetings, Indianapolis, IN., Nov 10-14, 2002.   </w:t>
      </w:r>
      <w:r w:rsidRPr="000268BE">
        <w:rPr>
          <w:i/>
          <w:color w:val="000000"/>
          <w:u w:val="single"/>
        </w:rPr>
        <w:t>Agronomy Abstracts</w:t>
      </w:r>
      <w:r w:rsidRPr="000268BE">
        <w:rPr>
          <w:color w:val="000000"/>
        </w:rPr>
        <w:t>. S04-Parker122009-Poster.</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Malik, R.K., Reddy, K.C. and Mays, D.A. 2001.  Succeeding corn production affected by long-term poultry litter application to cotton.  Pres. 2001 ASA/CSSA/SSSA Annual Meetings, Charlotte, NC., Oct 21-25, 2001.   </w:t>
      </w:r>
      <w:r w:rsidRPr="000268BE">
        <w:rPr>
          <w:i/>
          <w:color w:val="000000"/>
          <w:u w:val="single"/>
        </w:rPr>
        <w:t>Agronomy Abstracts</w:t>
      </w:r>
      <w:r w:rsidRPr="000268BE">
        <w:rPr>
          <w:color w:val="000000"/>
        </w:rPr>
        <w:t>. TSNo a05-malik140629-O.</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Nyakatawa, E.Z., Reddy, K.C. and Lemunyon, J.L. 2001.  RUSLE predictions of soil erosion in different cotton production systems. Pres. 2001 ASA/CSSA/SSSA Annual Meetings, Charlotte, NC., Oct 21-25, 2001.   </w:t>
      </w:r>
      <w:r w:rsidRPr="000268BE">
        <w:rPr>
          <w:i/>
          <w:color w:val="000000"/>
          <w:u w:val="single"/>
        </w:rPr>
        <w:t>Agronomy Abstracts</w:t>
      </w:r>
      <w:r w:rsidRPr="000268BE">
        <w:rPr>
          <w:color w:val="000000"/>
        </w:rPr>
        <w:t>. TSNo s04-nyakatawa115852-O.</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Reddy, K.C. and Nyakatawa, E.Z. 2001.  Effect of tillage systems and poultry litter on soil erosion in cotton production systems in S.E. USA.  Pres. 3</w:t>
      </w:r>
      <w:r w:rsidRPr="000268BE">
        <w:rPr>
          <w:color w:val="000000"/>
          <w:vertAlign w:val="superscript"/>
        </w:rPr>
        <w:t>rd</w:t>
      </w:r>
      <w:r w:rsidRPr="000268BE">
        <w:rPr>
          <w:color w:val="000000"/>
        </w:rPr>
        <w:t xml:space="preserve"> International Conference on Land Degradation and Meeting of the IUSS Subcommission C-Soil and Water Conservation, Rio de Janeiro, Brazil., September 17-21, 2001.  </w:t>
      </w:r>
      <w:r w:rsidRPr="000268BE">
        <w:rPr>
          <w:i/>
          <w:color w:val="000000"/>
          <w:u w:val="single"/>
        </w:rPr>
        <w:t>Program Abstracts</w:t>
      </w:r>
      <w:r w:rsidRPr="000268BE">
        <w:rPr>
          <w:color w:val="000000"/>
        </w:rPr>
        <w:t>. p. 108.</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Malik, R.K. and Reddy, K.C. 2000.  Effect of poultry litter on cotton growth and yield.  Pres.  At the 12</w:t>
      </w:r>
      <w:r w:rsidRPr="000268BE">
        <w:rPr>
          <w:color w:val="000000"/>
          <w:vertAlign w:val="superscript"/>
        </w:rPr>
        <w:t>th</w:t>
      </w:r>
      <w:r w:rsidRPr="000268BE">
        <w:rPr>
          <w:color w:val="000000"/>
        </w:rPr>
        <w:t xml:space="preserve"> Biennial Research Symposium, Washington, D.C., April 19-21, 2000.  </w:t>
      </w:r>
      <w:r w:rsidRPr="000268BE">
        <w:rPr>
          <w:i/>
          <w:color w:val="000000"/>
          <w:u w:val="single"/>
        </w:rPr>
        <w:t>Program Abstracts</w:t>
      </w:r>
      <w:r w:rsidRPr="000268BE">
        <w:rPr>
          <w:color w:val="000000"/>
        </w:rPr>
        <w:t>. p. 95.</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Nyakatawa, E.Z., Reddy, K.C., and Lemunyon, J.L. 2000.  Predicting soil erosion in cotton production systems using the Revised Universal Soil Loss Equation (RUSLE).  Pres.  At the 12</w:t>
      </w:r>
      <w:r w:rsidRPr="000268BE">
        <w:rPr>
          <w:color w:val="000000"/>
          <w:vertAlign w:val="superscript"/>
        </w:rPr>
        <w:t>th</w:t>
      </w:r>
      <w:r w:rsidRPr="000268BE">
        <w:rPr>
          <w:color w:val="000000"/>
        </w:rPr>
        <w:t xml:space="preserve"> Biennial Research Symposium, Washington, D.C. , April 19-21, 2000.  </w:t>
      </w:r>
      <w:r w:rsidRPr="000268BE">
        <w:rPr>
          <w:i/>
          <w:color w:val="000000"/>
          <w:u w:val="single"/>
        </w:rPr>
        <w:t>Program Abstracts</w:t>
      </w:r>
      <w:r w:rsidRPr="000268BE">
        <w:rPr>
          <w:color w:val="000000"/>
        </w:rPr>
        <w:t>. p. 88.</w:t>
      </w:r>
    </w:p>
    <w:p w:rsidR="00CA27AB" w:rsidRPr="000268BE" w:rsidRDefault="00CA27AB" w:rsidP="000268BE"/>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 Nyakatawa, E.Z. and Malik, R.  2000.  Sustainable cotton production systems for SE USA.  </w:t>
      </w:r>
      <w:r w:rsidRPr="000268BE">
        <w:rPr>
          <w:i/>
          <w:color w:val="000000"/>
        </w:rPr>
        <w:t>Extended Summaries-Invited Papers</w:t>
      </w:r>
      <w:r w:rsidRPr="000268BE">
        <w:rPr>
          <w:color w:val="000000"/>
        </w:rPr>
        <w:t xml:space="preserve"> of the International Conference on Managing Natural Resources for Sustainable Agricultural Production in the 21</w:t>
      </w:r>
      <w:r w:rsidRPr="000268BE">
        <w:rPr>
          <w:color w:val="000000"/>
          <w:vertAlign w:val="superscript"/>
        </w:rPr>
        <w:t>st</w:t>
      </w:r>
      <w:r w:rsidRPr="000268BE">
        <w:rPr>
          <w:color w:val="000000"/>
        </w:rPr>
        <w:t xml:space="preserve"> Century at New Delhi, India during Feb. 14-18, 2000.  pp. 129-130.</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Malik, R.K. and Reddy, K.C. 1999.  Nitrate leaching in cotton production systems affected by nitrification inhibitor.  </w:t>
      </w:r>
      <w:r w:rsidRPr="000268BE">
        <w:rPr>
          <w:i/>
          <w:iCs/>
          <w:color w:val="000000"/>
          <w:u w:val="single"/>
        </w:rPr>
        <w:t>Journal of Alabama A&amp;M University,</w:t>
      </w:r>
      <w:r w:rsidRPr="000268BE">
        <w:rPr>
          <w:color w:val="000000"/>
        </w:rPr>
        <w:t xml:space="preserve"> Normal, AL 35762.</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Malik, R.K. and Reddy, K.C. 1999.  Effects of poultry litter on cotton lint yield.  </w:t>
      </w:r>
      <w:r w:rsidRPr="000268BE">
        <w:rPr>
          <w:i/>
          <w:iCs/>
          <w:color w:val="000000"/>
          <w:u w:val="single"/>
        </w:rPr>
        <w:t>Journal of Alabama A&amp;M University</w:t>
      </w:r>
      <w:r w:rsidRPr="000268BE">
        <w:rPr>
          <w:color w:val="000000"/>
        </w:rPr>
        <w:t>, Normal, AL 35762.</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Nyakatawa, E.Z. Reddy, K.C. and Lemunyon, J.L. 1999.  Conservation tillage effects on soil erosion in cotton production systems in north Alabama. </w:t>
      </w:r>
      <w:r w:rsidRPr="000268BE">
        <w:rPr>
          <w:i/>
          <w:color w:val="000000"/>
        </w:rPr>
        <w:t>Program Abstracts</w:t>
      </w:r>
      <w:r w:rsidRPr="000268BE">
        <w:rPr>
          <w:color w:val="000000"/>
        </w:rPr>
        <w:t xml:space="preserve"> of 10</w:t>
      </w:r>
      <w:r w:rsidRPr="000268BE">
        <w:rPr>
          <w:color w:val="000000"/>
          <w:vertAlign w:val="superscript"/>
        </w:rPr>
        <w:t>th</w:t>
      </w:r>
      <w:r w:rsidRPr="000268BE">
        <w:rPr>
          <w:color w:val="000000"/>
        </w:rPr>
        <w:t xml:space="preserve"> International  Soil Conservation Organization Conference held at West Lafayette, Indiana during May 23-27, 1999. pp. 92-93.  </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Sistani, K.R., Reddy, K.C., Kanyika, W., and Savant, N.K. 1998.  Integration of rice residues into a sustainable rice production system.  Pres. At the American Society of Agronomy meetings held at Baltimore, MD.,  Oct 18-23, 1998. </w:t>
      </w:r>
      <w:r w:rsidRPr="000268BE">
        <w:rPr>
          <w:i/>
          <w:color w:val="000000"/>
          <w:u w:val="single"/>
        </w:rPr>
        <w:t>Agronomy Abstracts</w:t>
      </w:r>
      <w:r w:rsidRPr="000268BE">
        <w:rPr>
          <w:color w:val="000000"/>
        </w:rPr>
        <w:t xml:space="preserve">. p. 47. </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Thornton, F.C., Ermson, N., and Boggs, J.  1998.  Effect of Poultry litter on crop growth and environment.  Pres. </w:t>
      </w:r>
      <w:r w:rsidRPr="000268BE">
        <w:rPr>
          <w:i/>
          <w:iCs/>
          <w:color w:val="000000"/>
          <w:u w:val="single"/>
        </w:rPr>
        <w:t>First International Agronomy Congress</w:t>
      </w:r>
      <w:r w:rsidRPr="000268BE">
        <w:rPr>
          <w:color w:val="000000"/>
        </w:rPr>
        <w:t xml:space="preserve"> held at New Delhi, India during November 23-27, 1998. pp. 70-71. </w:t>
      </w:r>
    </w:p>
    <w:p w:rsidR="00CA27AB" w:rsidRDefault="00CA27AB" w:rsidP="00400A6F">
      <w:pPr>
        <w:pStyle w:val="ListParagraph"/>
        <w:rPr>
          <w:color w:val="000000"/>
        </w:rPr>
      </w:pPr>
    </w:p>
    <w:p w:rsidR="00CA27AB" w:rsidRPr="000268BE" w:rsidRDefault="00CA27AB" w:rsidP="00400A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Sistani, K.R., Reddy, K.C., Kanyika, W. and Savant, N.K. 1998.  An integrated nutrient management system for sustainable rice production.  Pres. at the </w:t>
      </w:r>
      <w:r w:rsidRPr="000268BE">
        <w:rPr>
          <w:i/>
          <w:iCs/>
          <w:color w:val="000000"/>
          <w:u w:val="single"/>
        </w:rPr>
        <w:t xml:space="preserve">4th International Conference on Precision Agriculture </w:t>
      </w:r>
      <w:r w:rsidRPr="000268BE">
        <w:rPr>
          <w:color w:val="000000"/>
        </w:rPr>
        <w:t>at St. Paul, MN., July 19-22, 1998.</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Yaffa, S., Sainju, U.M., Singh, B.P., and Reddy, K.C. 1998.  Soil Nitrogen and Tomato Yield Following Tillage, Cover Cropping, and Nitrogen Fertilization.  Pres. At the American Society of Agronomy meetings held at Baltimore, MD.,  Oct 18-23, 1998.  </w:t>
      </w:r>
      <w:r w:rsidRPr="000268BE">
        <w:rPr>
          <w:i/>
          <w:iCs/>
          <w:color w:val="000000"/>
          <w:u w:val="single"/>
        </w:rPr>
        <w:t>Agronomy abstracts</w:t>
      </w:r>
      <w:r w:rsidRPr="000268BE">
        <w:rPr>
          <w:color w:val="000000"/>
        </w:rPr>
        <w:t>.p. 232.</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numPr>
          <w:ilvl w:val="0"/>
          <w:numId w:val="20"/>
        </w:numPr>
        <w:rPr>
          <w:color w:val="000000"/>
        </w:rPr>
      </w:pPr>
      <w:r w:rsidRPr="000268BE">
        <w:rPr>
          <w:color w:val="000000"/>
        </w:rPr>
        <w:t xml:space="preserve">Nyakatawa, E.Z., Reddy, K.C., Mays, D., and Lemunyon, J.L. 1998.  Cotton Yield as Influenced by Conservation Tillage, Cover Cropping, and Poultry Litter.  Pres. At the American Society of Agronomy meetings held at Baltimore, MD.,  Oct 18-23, 1998.   </w:t>
      </w:r>
      <w:r w:rsidRPr="000268BE">
        <w:rPr>
          <w:i/>
          <w:iCs/>
          <w:color w:val="000000"/>
          <w:u w:val="single"/>
        </w:rPr>
        <w:t>Agronomy abstracts</w:t>
      </w:r>
      <w:r w:rsidRPr="000268BE">
        <w:rPr>
          <w:color w:val="000000"/>
        </w:rPr>
        <w:t>. p.274.</w:t>
      </w:r>
    </w:p>
    <w:p w:rsidR="00CA27AB" w:rsidRPr="000268BE" w:rsidRDefault="00CA27AB" w:rsidP="000268BE"/>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Nyakatawa, E.Z., Reddy, K.C. , and Sistani, K.R.  1998.  Tillage and Cropping Systems Effects on Cotton Seedling Emergence.  Pres. At the American Society of Agronomy meetings held at Baltimore, MD.,  Oct 18-23, 1998.  </w:t>
      </w:r>
      <w:r w:rsidRPr="000268BE">
        <w:rPr>
          <w:i/>
          <w:iCs/>
          <w:color w:val="000000"/>
          <w:u w:val="single"/>
        </w:rPr>
        <w:t>Agronomy abstracts</w:t>
      </w:r>
      <w:r w:rsidRPr="000268BE">
        <w:rPr>
          <w:color w:val="000000"/>
        </w:rPr>
        <w:t>. p. 274.</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Manu, A., Archer, F., Senwo, Z.N., and Reddy, K.C. 1998.  Metal accumulation in a poultry manure amended soil.  </w:t>
      </w:r>
      <w:r w:rsidRPr="000268BE">
        <w:rPr>
          <w:i/>
          <w:iCs/>
          <w:color w:val="000000"/>
          <w:u w:val="single"/>
        </w:rPr>
        <w:t>Abstracts</w:t>
      </w:r>
      <w:r w:rsidRPr="000268BE">
        <w:rPr>
          <w:color w:val="000000"/>
        </w:rPr>
        <w:t>. Soil and Water Conservation Society Annual Conference held at San Diego, CA., July 5-9, 1998.p. 170.</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Negatu, A., Tsegaye, T., and Ermson, N.  1998.  Poultry litter, a possible resource, in developing sustainable agricultural systems.  </w:t>
      </w:r>
      <w:r w:rsidRPr="000268BE">
        <w:rPr>
          <w:i/>
          <w:iCs/>
          <w:color w:val="000000"/>
          <w:u w:val="single"/>
        </w:rPr>
        <w:t>Abstracts</w:t>
      </w:r>
      <w:r w:rsidRPr="000268BE">
        <w:rPr>
          <w:color w:val="000000"/>
        </w:rPr>
        <w:t>. Soil and Water Conservation Society Annual Conference held at San Diego, CA., July 5-9, 1998. p. 159.</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Boggs, J., Tsegaye, T.,  Fahsi, A. and Reddy, K.C.  1998. Using a chlorophyll meter and soil test to estimate leaf nitrogen of cotton under poultry litter amended plots.  </w:t>
      </w:r>
      <w:r w:rsidRPr="000268BE">
        <w:rPr>
          <w:i/>
          <w:iCs/>
          <w:color w:val="000000"/>
          <w:u w:val="single"/>
        </w:rPr>
        <w:t>Abstracts</w:t>
      </w:r>
      <w:r w:rsidRPr="000268BE">
        <w:rPr>
          <w:color w:val="000000"/>
        </w:rPr>
        <w:t>. NASA URC Technical Conference, 1998. p.138.</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Yaffa, S., Sainju, U.M., Singh, B.P. and Reddy, K.C. 1997. Tillage, covercropping, and nitrogen fertilization effects on seasonal soil nitrogen and tomato yield. Pres. at the Eleventh Biennial Research Symposium organized by the Association of Research Directors, Inc. at San Antonio, TX during October 1-4, 1997.  </w:t>
      </w:r>
      <w:r w:rsidRPr="000268BE">
        <w:rPr>
          <w:i/>
          <w:iCs/>
          <w:color w:val="000000"/>
          <w:u w:val="single"/>
        </w:rPr>
        <w:t>Program Abstracts</w:t>
      </w:r>
      <w:r w:rsidRPr="000268BE">
        <w:rPr>
          <w:color w:val="000000"/>
        </w:rPr>
        <w:t xml:space="preserve">. p. 104. </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Nyakatawa, E.Z., Reddy, K.C. and Lemunyon, J.L. 1997.  Potential soil erosion losses estimated by RUSLE in a cotton production system with and without a ryegrass cover crop.  Pres. at the Eleventh Biennial Research Symposium organized by the Association of Research Directors, Inc. at San Antonio, TX during October 1-4, 1997.  </w:t>
      </w:r>
      <w:r w:rsidRPr="000268BE">
        <w:rPr>
          <w:i/>
          <w:iCs/>
          <w:color w:val="000000"/>
          <w:u w:val="single"/>
        </w:rPr>
        <w:t>Abstracts</w:t>
      </w:r>
      <w:r w:rsidRPr="000268BE">
        <w:rPr>
          <w:color w:val="000000"/>
        </w:rPr>
        <w:t>. p. 103.</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McMiller, L.V. and Reddy, K.C. 1997.  Effect of poultry litter on cotton growth and yield.  Pres. at the Eleventh Biennial Research Symposium organized by the Association of Research Directors, Inc. at San Antonio, TX during October 1-4, 1997.  </w:t>
      </w:r>
      <w:r w:rsidRPr="000268BE">
        <w:rPr>
          <w:i/>
          <w:iCs/>
          <w:color w:val="000000"/>
          <w:u w:val="single"/>
        </w:rPr>
        <w:t>Abstracts</w:t>
      </w:r>
      <w:r w:rsidRPr="000268BE">
        <w:rPr>
          <w:color w:val="000000"/>
          <w:u w:val="single"/>
        </w:rPr>
        <w:t>.</w:t>
      </w:r>
      <w:r w:rsidRPr="000268BE">
        <w:rPr>
          <w:color w:val="000000"/>
        </w:rPr>
        <w:t xml:space="preserve"> p. 98.</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Surrency, J., Segaye, T.D., Colema, T., Reddy, K.C., Belisle, W.R., Senwo, Z., Negatu, A. and Tadesse, W.  1997.  Evaluation of soil moisture and dielectric constant under compost and poultry litter amended field plots.  Pres. At the American Society of Agronomy meetings held at Anaheim, CA. Oct26-31, 1997.  </w:t>
      </w:r>
      <w:r w:rsidRPr="000268BE">
        <w:rPr>
          <w:i/>
          <w:iCs/>
          <w:color w:val="000000"/>
          <w:u w:val="single"/>
        </w:rPr>
        <w:t>Agronomy Abstracts</w:t>
      </w:r>
      <w:r w:rsidRPr="000268BE">
        <w:rPr>
          <w:color w:val="000000"/>
        </w:rPr>
        <w:t>. p. 168</w:t>
      </w:r>
    </w:p>
    <w:p w:rsidR="00CA27AB" w:rsidRDefault="00CA27AB" w:rsidP="00400A6F">
      <w:pPr>
        <w:pStyle w:val="ListParagraph"/>
        <w:rPr>
          <w:color w:val="000000"/>
        </w:rPr>
      </w:pPr>
    </w:p>
    <w:p w:rsidR="00CA27AB" w:rsidRPr="000268BE" w:rsidRDefault="00CA27AB" w:rsidP="00400A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Sistani, K.R. , Reddy, K.C., Savant, N. and Kanyika, W.A. 1997.  Rice-hull ash, straw, and nitrogen for sustainable rice production in Malawi.  Pres. At the American Society of Agronomy meetings held at Anaheim, CA. Oct26-31, 1997.  </w:t>
      </w:r>
      <w:r w:rsidRPr="000268BE">
        <w:rPr>
          <w:i/>
          <w:iCs/>
          <w:color w:val="000000"/>
          <w:u w:val="single"/>
        </w:rPr>
        <w:t>Agronomy Abstracts</w:t>
      </w:r>
      <w:r w:rsidRPr="000268BE">
        <w:rPr>
          <w:i/>
          <w:iCs/>
          <w:color w:val="000000"/>
        </w:rPr>
        <w:t xml:space="preserve">. </w:t>
      </w:r>
      <w:r w:rsidRPr="000268BE">
        <w:rPr>
          <w:color w:val="000000"/>
        </w:rPr>
        <w:t>p. 43.</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1997.  Effect of poultry litter on soil nitrates and cotton lint yields.  Pres. At the American Society of Agronomy meetings held at Anaheim, CA. Oct26-31, 1997.  </w:t>
      </w:r>
      <w:r w:rsidRPr="000268BE">
        <w:rPr>
          <w:i/>
          <w:iCs/>
          <w:color w:val="000000"/>
          <w:u w:val="single"/>
        </w:rPr>
        <w:t>Agronomy Abstracts</w:t>
      </w:r>
      <w:r w:rsidRPr="000268BE">
        <w:rPr>
          <w:color w:val="000000"/>
        </w:rPr>
        <w:t>. p. 107.</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and Ouendeba, B.  1996.  Sustainable cropping systems for the semi-arid tropics of West Africa.  Pres.  at the 2nd International Crop Science Congress at New Delhi,  India during 17-24, 1996.  </w:t>
      </w:r>
      <w:r w:rsidRPr="000268BE">
        <w:rPr>
          <w:i/>
          <w:iCs/>
          <w:color w:val="000000"/>
          <w:u w:val="single"/>
        </w:rPr>
        <w:t>Abstracts</w:t>
      </w:r>
      <w:r w:rsidRPr="000268BE">
        <w:rPr>
          <w:color w:val="000000"/>
        </w:rPr>
        <w:t>.  P18-058.</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firstLine="60"/>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1996.  Teaching DSSAT Computer Models.  </w:t>
      </w:r>
      <w:r w:rsidRPr="000268BE">
        <w:rPr>
          <w:i/>
          <w:iCs/>
          <w:color w:val="000000"/>
          <w:u w:val="single"/>
        </w:rPr>
        <w:t>Summaries</w:t>
      </w:r>
      <w:r w:rsidRPr="000268BE">
        <w:rPr>
          <w:color w:val="000000"/>
        </w:rPr>
        <w:t xml:space="preserve"> from training program on computer simulation of crop growth and management responses. Univ, Georgia, Athens, GA.</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Baiyee-mbi, A., Befecadu, J., Jones, H. and Reddy, K.C. 1996.  Cost-effectiveness of substituting poultry litter for urea in cotton production in Alabama.  Proc. </w:t>
      </w:r>
      <w:r w:rsidRPr="000268BE">
        <w:rPr>
          <w:i/>
          <w:iCs/>
          <w:color w:val="000000"/>
        </w:rPr>
        <w:t>National Small Farm Conference</w:t>
      </w:r>
      <w:r w:rsidRPr="000268BE">
        <w:rPr>
          <w:color w:val="000000"/>
          <w:u w:val="single"/>
        </w:rPr>
        <w:t xml:space="preserve">. </w:t>
      </w:r>
      <w:r w:rsidRPr="000268BE">
        <w:rPr>
          <w:color w:val="000000"/>
        </w:rPr>
        <w:t>p. 231.</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Negatu, A.S., Reddy, K.C. and Burmester, C.H. 1995.  Cotton yield response to the application of organic and inorganic N.  Pres. at the American Society of Agronomy meetings held at St. Louis, MO on Oct. 29-Nov 3, 1995. </w:t>
      </w:r>
      <w:r w:rsidRPr="000268BE">
        <w:rPr>
          <w:i/>
          <w:iCs/>
          <w:color w:val="000000"/>
          <w:u w:val="single"/>
        </w:rPr>
        <w:t>Agronomy abstracts</w:t>
      </w:r>
      <w:r w:rsidRPr="000268BE">
        <w:rPr>
          <w:color w:val="000000"/>
        </w:rPr>
        <w:t>. P. 53.</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Reddy, K.C., Weesies, G.A. and Lemunyon, J.L. 1994.  Predicting soil erosion in different cotton production systems with the revised universal soil loss equation (RUSLE).  Pres. at the 8th International Soil Conservation Conference, New Delhi, India during Dec. 4-8, 1994.  Soil and Water Conservation Challenges and Opportunities-</w:t>
      </w:r>
      <w:r w:rsidRPr="000268BE">
        <w:rPr>
          <w:i/>
          <w:iCs/>
          <w:color w:val="000000"/>
          <w:u w:val="single"/>
        </w:rPr>
        <w:t>Abstracts</w:t>
      </w:r>
      <w:r w:rsidRPr="000268BE">
        <w:rPr>
          <w:color w:val="000000"/>
        </w:rPr>
        <w:t xml:space="preserve"> 83-85.</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Prashar, C.R.K., Reddy, K.C.and Gandah, M. 1993.  Prediction of millet response to rainfall probability levels in Niger.   Pres. at the American Society of Agronomy meetings held at Cincinnati, Ohio, USA on Nov 7-12, 1993. </w:t>
      </w:r>
      <w:r w:rsidRPr="000268BE">
        <w:rPr>
          <w:i/>
          <w:iCs/>
          <w:color w:val="000000"/>
          <w:u w:val="single"/>
        </w:rPr>
        <w:t>Agronomy Abstracts</w:t>
      </w:r>
      <w:r w:rsidRPr="000268BE">
        <w:rPr>
          <w:color w:val="000000"/>
        </w:rPr>
        <w:t>. P. 60.</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K.C.and P.L. Visser, 1993.  Late planting effects on  early versus late pearl millet genotypes in Niger. pres. at the American Society of Agronomy meetings held at Cincinnati, Ohio, USA on Nov 7-12, 1993. </w:t>
      </w:r>
      <w:r w:rsidRPr="000268BE">
        <w:rPr>
          <w:i/>
          <w:iCs/>
          <w:color w:val="000000"/>
          <w:u w:val="single"/>
        </w:rPr>
        <w:t>AgronomyAabstracts</w:t>
      </w:r>
      <w:r w:rsidRPr="000268BE">
        <w:rPr>
          <w:color w:val="000000"/>
        </w:rPr>
        <w:t>. P. 60.</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K.C.,Ly, A.S., Lowenberg-Deboer, J. and Deuson, R. 1992. On-farm research contributions in developing successful millet/cowpea technologies in Niger. pres. at the Special Symposium on on-farm research held at Minneapolis, MN, USA on Nov 1-6, 1992. </w:t>
      </w:r>
      <w:r w:rsidRPr="000268BE">
        <w:rPr>
          <w:i/>
          <w:iCs/>
          <w:color w:val="000000"/>
          <w:u w:val="single"/>
        </w:rPr>
        <w:t>Agronomy Abstracts</w:t>
      </w:r>
      <w:r w:rsidRPr="000268BE">
        <w:rPr>
          <w:color w:val="000000"/>
        </w:rPr>
        <w:t>. P. 70.</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Clark, J.W., Berrada, A., Reddy, K.C. and Prashar, C.R.K. 1992. Institutional building in Agricultural Research: The case study from Niger. Pres. American Society of Agronomy meetings held at Minneapolis, MN, USA on Nov 1-6, 1992. </w:t>
      </w:r>
      <w:r w:rsidRPr="000268BE">
        <w:rPr>
          <w:i/>
          <w:iCs/>
          <w:color w:val="000000"/>
          <w:u w:val="single"/>
        </w:rPr>
        <w:t>Agronomy Abstracts</w:t>
      </w:r>
      <w:r w:rsidRPr="000268BE">
        <w:rPr>
          <w:color w:val="000000"/>
          <w:u w:val="single"/>
        </w:rPr>
        <w:t>.</w:t>
      </w:r>
      <w:r w:rsidRPr="000268BE">
        <w:rPr>
          <w:color w:val="000000"/>
        </w:rPr>
        <w:t xml:space="preserve">  P.67.</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Visser, P.L. and Nouri, M. 1992. Long-term effects of pearl millet and cowpea sole and intercrop systems on crop productivity. Pres. American Society of Agronomy meetings held at Minneapolis, MN, USA on Nov 1-6, 1992. </w:t>
      </w:r>
      <w:r w:rsidRPr="000268BE">
        <w:rPr>
          <w:i/>
          <w:iCs/>
          <w:color w:val="000000"/>
          <w:u w:val="single"/>
        </w:rPr>
        <w:t>Agronomy Abstracts</w:t>
      </w:r>
      <w:r w:rsidRPr="000268BE">
        <w:rPr>
          <w:color w:val="000000"/>
        </w:rPr>
        <w:t>. P.70.</w:t>
      </w:r>
    </w:p>
    <w:p w:rsidR="00CA27AB" w:rsidRDefault="00CA27AB" w:rsidP="00400A6F">
      <w:pPr>
        <w:pStyle w:val="ListParagrap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Nouri, M., Reddy, K.C. and S.C. Mason. 1991. Effects of cowpea Intercrop on Associated and Succeeding Millet. pres. American Society of Agronomy meetings held at Denver, Colorado, USA on Oct 20-Nov 1, 1991. </w:t>
      </w:r>
      <w:r w:rsidRPr="000268BE">
        <w:rPr>
          <w:i/>
          <w:iCs/>
          <w:color w:val="000000"/>
          <w:u w:val="single"/>
        </w:rPr>
        <w:t>Agronomy Abstracts</w:t>
      </w:r>
      <w:r w:rsidRPr="000268BE">
        <w:rPr>
          <w:color w:val="000000"/>
        </w:rPr>
        <w:t>. P.63.</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Maiga, S., Reddy, K.C. and Bhatnagar, V.S. 1991. Incidence of insects pests on millet and  cowpea in sole and intercrop systems. Pres. American Society of Agronomy meetings held at Denver, Colorado, USA on Oct 20-Nov 1, 1991. </w:t>
      </w:r>
      <w:r w:rsidRPr="000268BE">
        <w:rPr>
          <w:i/>
          <w:iCs/>
          <w:color w:val="000000"/>
          <w:u w:val="single"/>
        </w:rPr>
        <w:t>Agronomy Abstracts</w:t>
      </w:r>
      <w:r w:rsidRPr="000268BE">
        <w:rPr>
          <w:color w:val="000000"/>
        </w:rPr>
        <w:t>. P.62.</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Visser, P. and Buckner, P. 1991. Pearl millet and cowpea continuous cropping effects on soil productivity. Pres. American Society of Agronomy meetings held at Denver, Colorado, USA on Oct 20-Nov 1, 1991. </w:t>
      </w:r>
      <w:r w:rsidRPr="000268BE">
        <w:rPr>
          <w:i/>
          <w:iCs/>
          <w:color w:val="000000"/>
          <w:u w:val="single"/>
        </w:rPr>
        <w:t>Agronomy Abstracts</w:t>
      </w:r>
      <w:r w:rsidRPr="000268BE">
        <w:rPr>
          <w:color w:val="000000"/>
        </w:rPr>
        <w:t>. P.65.</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Kadi, M., Lowenberg-DeBoer, J., Reddy, K.C. and Abdoulaye, B.  1990.  Sustainable millet-cowpea technologies for semi-arid Niger.  Proc. Intl.  Sysmposium on Natural Resources Management for a Sustainable Agriculture, 6-10 Feb. 1990, New Delhi. </w:t>
      </w:r>
      <w:r w:rsidRPr="000268BE">
        <w:rPr>
          <w:i/>
          <w:iCs/>
          <w:color w:val="000000"/>
          <w:u w:val="single"/>
        </w:rPr>
        <w:t>Abstracts</w:t>
      </w:r>
      <w:r w:rsidRPr="000268BE">
        <w:rPr>
          <w:i/>
          <w:iCs/>
          <w:color w:val="000000"/>
        </w:rPr>
        <w:t>,</w:t>
      </w:r>
      <w:r w:rsidRPr="000268BE">
        <w:rPr>
          <w:color w:val="000000"/>
        </w:rPr>
        <w:t xml:space="preserve"> P. 218.</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Verma, P.K., Nouri, M., Alou, A., Eastin, J.D. and Reddy,  K.C., 1990. Effect of crop residue on millet production in Niger. Pres. American Society of Agronomy meetings held at San Antonio, TX, USA on 21-26 Oct, 1990, </w:t>
      </w:r>
      <w:r w:rsidRPr="000268BE">
        <w:rPr>
          <w:i/>
          <w:iCs/>
          <w:color w:val="000000"/>
          <w:u w:val="single"/>
        </w:rPr>
        <w:t>Agronomy Abstracts</w:t>
      </w:r>
      <w:r w:rsidRPr="000268BE">
        <w:rPr>
          <w:color w:val="000000"/>
        </w:rPr>
        <w:t>. p.64.</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Verma, P.K., Eastin, J.D., Nouri, M. Mahamadou, I. and Reddy, K.C. 1989. Millet/Cowpea intercropping and crop residue research in Niger. In </w:t>
      </w:r>
      <w:r w:rsidRPr="000268BE">
        <w:rPr>
          <w:i/>
          <w:iCs/>
          <w:color w:val="000000"/>
          <w:u w:val="single"/>
        </w:rPr>
        <w:t>Proc. of International Sorghum Millet CRSP Conference</w:t>
      </w:r>
      <w:r w:rsidRPr="000268BE">
        <w:rPr>
          <w:i/>
          <w:iCs/>
          <w:color w:val="000000"/>
        </w:rPr>
        <w:t>,</w:t>
      </w:r>
      <w:r w:rsidRPr="000268BE">
        <w:rPr>
          <w:color w:val="000000"/>
        </w:rPr>
        <w:t xml:space="preserve"> INTSORMIL, 3-6 Jan,1989. P.158.</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Verma,P.K., Nouri, M., Eastin, J.D and Reddy, K.C. 1989. Water use efficiency and production of cowpea in a millet/cowpea intercrop in Niger. Pres. American Society of Agronomy meetings held at Las Vegas, USA on 15-20, Oct 1989. </w:t>
      </w:r>
      <w:r w:rsidRPr="000268BE">
        <w:rPr>
          <w:i/>
          <w:iCs/>
          <w:color w:val="000000"/>
          <w:u w:val="single"/>
        </w:rPr>
        <w:t>AgronomyAbstracts</w:t>
      </w:r>
      <w:r w:rsidRPr="000268BE">
        <w:rPr>
          <w:i/>
          <w:iCs/>
          <w:color w:val="000000"/>
        </w:rPr>
        <w:t>.</w:t>
      </w:r>
      <w:r w:rsidRPr="000268BE">
        <w:rPr>
          <w:color w:val="000000"/>
        </w:rPr>
        <w:t xml:space="preserve"> P.123.</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Nouri, M. and Mahamadou, M. 1989.  Water use efficiency of pearl millet and cowpea in sole and intercrop systems.  Pres. American Society of Agronomy meetings held at Las Vegas, USA  on 15-20 Oct, 1989.  </w:t>
      </w:r>
      <w:r w:rsidRPr="000268BE">
        <w:rPr>
          <w:i/>
          <w:iCs/>
          <w:color w:val="000000"/>
          <w:u w:val="single"/>
        </w:rPr>
        <w:t>Agronomy Abstracts</w:t>
      </w:r>
      <w:r w:rsidRPr="000268BE">
        <w:rPr>
          <w:color w:val="000000"/>
        </w:rPr>
        <w:t>. P.58.</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Mahamadou, I. and Reddy, K.C. 1985. Influence of plant type on the production of millet and cowpea in sole and intercrop systems of semi-arid tropics, Niger. pres. American Society of Agronomy meetings held at Chicago, USA on Dec. 1-6, 1985. </w:t>
      </w:r>
      <w:r w:rsidRPr="000268BE">
        <w:rPr>
          <w:i/>
          <w:iCs/>
          <w:color w:val="000000"/>
          <w:u w:val="single"/>
        </w:rPr>
        <w:t>Agronomy Abstracts</w:t>
      </w:r>
      <w:r w:rsidRPr="000268BE">
        <w:rPr>
          <w:color w:val="000000"/>
        </w:rPr>
        <w:t>. P.36.</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Mahamadou, G. and Reddy, K.C. 1985. Water use patterns of millet and cowpea in sole and intercrop systems of Semi-Arid Tropics, Niger. pres. annual American Society of Agronomy meetings held at Chicago, USA on Dec. 1-6, 1985. </w:t>
      </w:r>
      <w:r w:rsidRPr="000268BE">
        <w:rPr>
          <w:i/>
          <w:iCs/>
          <w:color w:val="000000"/>
          <w:u w:val="single"/>
        </w:rPr>
        <w:t>Agronomy Abstracts</w:t>
      </w:r>
      <w:r w:rsidRPr="000268BE">
        <w:rPr>
          <w:color w:val="000000"/>
        </w:rPr>
        <w:t>. P.36.</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Swisher, G.E., French, E.C., Hildebrand, P.E., Dean, J., Reddy, K.C. 1983. North Florida Farming Systems Research/Extension project report. Pres. annual meetings of American Soc. of Agron. held at Washington, DC, USA on Aug. 14-19, 1983. </w:t>
      </w:r>
      <w:r w:rsidRPr="000268BE">
        <w:rPr>
          <w:i/>
          <w:iCs/>
          <w:color w:val="000000"/>
          <w:u w:val="single"/>
        </w:rPr>
        <w:t>Agronomy Abstracts</w:t>
      </w:r>
      <w:r w:rsidRPr="000268BE">
        <w:rPr>
          <w:color w:val="000000"/>
        </w:rPr>
        <w:t>. P.25.</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French, E.C. Ocumpaugh, W.R., Swisher, M.E. and Dean, J. 1983. Influence of cattle grazing on wheat physiological characters and grain yield. Pres. annual meeting of American Soc. of Agron. held at Washington, DC, USA on Aug. 14-19, 1983. </w:t>
      </w:r>
      <w:r w:rsidRPr="000268BE">
        <w:rPr>
          <w:i/>
          <w:iCs/>
          <w:color w:val="000000"/>
          <w:u w:val="single"/>
        </w:rPr>
        <w:t>Agronomy Abstracts</w:t>
      </w:r>
      <w:r w:rsidRPr="000268BE">
        <w:rPr>
          <w:color w:val="000000"/>
        </w:rPr>
        <w:t>. P.113.</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Prine, G.M. and French, E.C. 1983. Influence of level of technology on the cropping systems. Pres. annual meetings  of Florida Academy of Sciences held at Melbourne, Florida, USA on Apr. 7-9, 1983. </w:t>
      </w:r>
      <w:r w:rsidRPr="000268BE">
        <w:rPr>
          <w:i/>
          <w:iCs/>
          <w:color w:val="000000"/>
          <w:u w:val="single"/>
        </w:rPr>
        <w:t>Florida Scientist</w:t>
      </w:r>
      <w:r w:rsidRPr="000268BE">
        <w:rPr>
          <w:color w:val="000000"/>
        </w:rPr>
        <w:t>.(46):1.</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Swisher, M.E., Clough, G. Dean, J., French, E.C., Reddy, K.C. and Hildebrand. 1983. Time of planting and N fertilization effects on wheat yields. Pres. Southern branch meetings of American Soc. of Agron. held at Atlanta, Ga, USA on Feb. 6-9, 1983. </w:t>
      </w:r>
      <w:r w:rsidRPr="000268BE">
        <w:rPr>
          <w:i/>
          <w:iCs/>
          <w:color w:val="000000"/>
          <w:u w:val="single"/>
        </w:rPr>
        <w:t>Abstracts of Technical Papers</w:t>
      </w:r>
      <w:r w:rsidRPr="000268BE">
        <w:rPr>
          <w:i/>
          <w:iCs/>
          <w:color w:val="000000"/>
        </w:rPr>
        <w:t>.</w:t>
      </w:r>
      <w:r w:rsidRPr="000268BE">
        <w:rPr>
          <w:color w:val="000000"/>
        </w:rPr>
        <w:t xml:space="preserve"> P.16.</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French, E.C., Swisher, M.E., Clough, G., Dean, J. and Reddy, K.C. 1983. Influence of cattle grazing on wheat grain yield. pres. Southern branch meetings of American Soc. of Agron. held at Atlanta, Ga, USA on Feb. 6-9, 1983. </w:t>
      </w:r>
      <w:r w:rsidRPr="000268BE">
        <w:rPr>
          <w:i/>
          <w:iCs/>
          <w:color w:val="000000"/>
          <w:u w:val="single"/>
        </w:rPr>
        <w:t>Abstracts of Technical Paper</w:t>
      </w:r>
      <w:r w:rsidRPr="000268BE">
        <w:rPr>
          <w:i/>
          <w:iCs/>
          <w:color w:val="000000"/>
        </w:rPr>
        <w:t>s</w:t>
      </w:r>
      <w:r w:rsidRPr="000268BE">
        <w:rPr>
          <w:color w:val="000000"/>
        </w:rPr>
        <w:t>. P. 16.</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Conlon, M. and French, E.C. 1983. A computer program for agronomic field experimentation. Pres. Southern branch meetings of American Society of Agronomy held at Atlanta,  Ga, USA on Feb. 6-9, 1983. </w:t>
      </w:r>
      <w:r w:rsidRPr="000268BE">
        <w:rPr>
          <w:i/>
          <w:iCs/>
          <w:color w:val="000000"/>
          <w:u w:val="single"/>
        </w:rPr>
        <w:t>Abstracts of Technical Papers</w:t>
      </w:r>
      <w:r w:rsidRPr="000268BE">
        <w:rPr>
          <w:color w:val="000000"/>
        </w:rPr>
        <w:t>. P. 17.</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and Prine, G.M. 1982. Acetylene reduction measurements in summer legumes. Pres. annual meetings of Florida Academy of Sciences held at Deland, F1, USA on Apr. 22-24, 1982. </w:t>
      </w:r>
      <w:r w:rsidRPr="000268BE">
        <w:rPr>
          <w:i/>
          <w:iCs/>
          <w:color w:val="000000"/>
          <w:u w:val="single"/>
        </w:rPr>
        <w:t>Florida Scientist</w:t>
      </w:r>
      <w:r w:rsidRPr="000268BE">
        <w:rPr>
          <w:color w:val="000000"/>
        </w:rPr>
        <w:t xml:space="preserve"> (45):3.</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and Prine, G.M. 1981. Greenmanuring of tropical legumes and their effects on soil nitrogen pool and nematode populations. Annual meetings of American Society Agron. held at Atlanta, Ga, USA on Nov. 29- Dec 4, 1981. </w:t>
      </w:r>
      <w:r w:rsidRPr="000268BE">
        <w:rPr>
          <w:i/>
          <w:iCs/>
          <w:color w:val="000000"/>
          <w:u w:val="single"/>
        </w:rPr>
        <w:t>Agronomy Abstracts</w:t>
      </w:r>
      <w:r w:rsidRPr="000268BE">
        <w:rPr>
          <w:color w:val="000000"/>
        </w:rPr>
        <w:t>. P. 167.</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Husain, M.M. and Reddy, K.C.S. 1978. Studies on the influence of intercropping, a non-monetary input, with cowpea (</w:t>
      </w:r>
      <w:r w:rsidRPr="000268BE">
        <w:rPr>
          <w:color w:val="000000"/>
          <w:u w:val="single"/>
        </w:rPr>
        <w:t>Vigna</w:t>
      </w:r>
      <w:r w:rsidRPr="000268BE">
        <w:rPr>
          <w:color w:val="000000"/>
        </w:rPr>
        <w:t xml:space="preserve"> </w:t>
      </w:r>
      <w:r w:rsidRPr="000268BE">
        <w:rPr>
          <w:color w:val="000000"/>
          <w:u w:val="single"/>
        </w:rPr>
        <w:t>sinensis)</w:t>
      </w:r>
      <w:r w:rsidRPr="000268BE">
        <w:rPr>
          <w:color w:val="000000"/>
        </w:rPr>
        <w:t xml:space="preserve"> in sorghum on forage and protein yields. Proc. Symposium of non-monetary inputs in field crop production held at the Hissar Agric. Univ,, Hissar, India by Indian Soc. of Agronomy and Indian Council of Agric. Res. on Feb. 11-12, 1978. </w:t>
      </w:r>
      <w:r w:rsidRPr="000268BE">
        <w:rPr>
          <w:i/>
          <w:iCs/>
          <w:color w:val="000000"/>
          <w:u w:val="single"/>
        </w:rPr>
        <w:t>Abstracts of the Symposium Proceedings</w:t>
      </w:r>
      <w:r w:rsidRPr="000268BE">
        <w:rPr>
          <w:color w:val="000000"/>
          <w:u w:val="single"/>
        </w:rPr>
        <w:t xml:space="preserve">. </w:t>
      </w:r>
      <w:r w:rsidRPr="000268BE">
        <w:rPr>
          <w:color w:val="000000"/>
        </w:rPr>
        <w:t>p.31.</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FF0000"/>
        </w:rPr>
      </w:pP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FF0000"/>
        </w:rPr>
      </w:pP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FF0000"/>
          <w:u w:val="single"/>
        </w:rPr>
      </w:pPr>
      <w:r w:rsidRPr="000268BE">
        <w:rPr>
          <w:b/>
          <w:color w:val="FF0000"/>
          <w:u w:val="single"/>
        </w:rPr>
        <w:t>Conference Presentations and Invited Lectures</w:t>
      </w:r>
    </w:p>
    <w:p w:rsidR="00CA27AB" w:rsidRPr="000268BE" w:rsidRDefault="00CA27AB" w:rsidP="000268BE">
      <w:pPr>
        <w:rPr>
          <w:rFonts w:ascii="Arial" w:hAnsi="Arial" w:cs="Arial"/>
          <w:b/>
          <w:bCs/>
          <w:szCs w:val="70"/>
        </w:rPr>
      </w:pPr>
    </w:p>
    <w:p w:rsidR="00CA27AB" w:rsidRPr="000268BE" w:rsidRDefault="00CA27AB" w:rsidP="000268BE">
      <w:pPr>
        <w:numPr>
          <w:ilvl w:val="0"/>
          <w:numId w:val="21"/>
        </w:numPr>
        <w:rPr>
          <w:bCs/>
          <w:szCs w:val="70"/>
        </w:rPr>
      </w:pPr>
      <w:r w:rsidRPr="000268BE">
        <w:rPr>
          <w:bCs/>
          <w:szCs w:val="70"/>
        </w:rPr>
        <w:t>K.C. Reddy, 2008.  Global Climate Change.  Panel Discussion.  Indian Science Congress.  VisakhaPatnam, AP, India.  January 05, 2008.</w:t>
      </w:r>
    </w:p>
    <w:p w:rsidR="00CA27AB" w:rsidRPr="000268BE" w:rsidRDefault="00CA27AB" w:rsidP="000268BE">
      <w:pPr>
        <w:jc w:val="center"/>
        <w:rPr>
          <w:b/>
          <w:bCs/>
          <w:szCs w:val="70"/>
        </w:rPr>
      </w:pPr>
    </w:p>
    <w:p w:rsidR="00CA27AB" w:rsidRPr="000268BE" w:rsidRDefault="00CA27AB" w:rsidP="000268BE">
      <w:pPr>
        <w:numPr>
          <w:ilvl w:val="0"/>
          <w:numId w:val="21"/>
        </w:numPr>
        <w:rPr>
          <w:szCs w:val="53"/>
        </w:rPr>
      </w:pPr>
      <w:r w:rsidRPr="000268BE">
        <w:rPr>
          <w:szCs w:val="53"/>
        </w:rPr>
        <w:t xml:space="preserve">K.C. Reddy. 2006.  Building Research Programs at Master’s Institutions.  Pres. The Council of Graduate Schools Annual Meeting, Washington, DC. December 6-9, 2006.  </w:t>
      </w:r>
    </w:p>
    <w:p w:rsidR="00CA27AB" w:rsidRPr="000268BE" w:rsidRDefault="00CA27AB" w:rsidP="000268BE">
      <w:pPr>
        <w:rPr>
          <w:szCs w:val="53"/>
        </w:rPr>
      </w:pPr>
    </w:p>
    <w:p w:rsidR="00CA27AB" w:rsidRPr="000268BE" w:rsidRDefault="00CA27AB" w:rsidP="000268BE">
      <w:pPr>
        <w:numPr>
          <w:ilvl w:val="0"/>
          <w:numId w:val="21"/>
        </w:numPr>
        <w:rPr>
          <w:szCs w:val="70"/>
        </w:rPr>
      </w:pPr>
      <w:r w:rsidRPr="000268BE">
        <w:rPr>
          <w:szCs w:val="53"/>
        </w:rPr>
        <w:t xml:space="preserve">S. S. Reddy, K.C. Reddy and R. Malik  2006.  </w:t>
      </w:r>
      <w:r w:rsidRPr="000268BE">
        <w:rPr>
          <w:szCs w:val="70"/>
        </w:rPr>
        <w:t xml:space="preserve">Cotton Growth and Yield Response to Nitrogen Application Through Fresh and Composted Poultry Litter.  </w:t>
      </w:r>
      <w:r w:rsidRPr="000268BE">
        <w:rPr>
          <w:szCs w:val="70"/>
          <w:u w:val="single"/>
        </w:rPr>
        <w:t>Pres.  Soil and water Conservation Society</w:t>
      </w:r>
      <w:r w:rsidRPr="000268BE">
        <w:rPr>
          <w:szCs w:val="70"/>
        </w:rPr>
        <w:t>, Alabama Chapter.  Huntsville, AL. during  6-8, June, 2006.</w:t>
      </w:r>
    </w:p>
    <w:p w:rsidR="00CA27AB" w:rsidRPr="000268BE" w:rsidRDefault="00CA27AB" w:rsidP="000268BE">
      <w:pPr>
        <w:ind w:left="720"/>
        <w:rPr>
          <w:szCs w:val="32"/>
        </w:rPr>
      </w:pPr>
    </w:p>
    <w:p w:rsidR="00CA27AB" w:rsidRPr="000268BE" w:rsidRDefault="00CA27AB" w:rsidP="000268BE">
      <w:pPr>
        <w:numPr>
          <w:ilvl w:val="0"/>
          <w:numId w:val="21"/>
        </w:numPr>
        <w:rPr>
          <w:szCs w:val="70"/>
        </w:rPr>
      </w:pPr>
      <w:r w:rsidRPr="000268BE">
        <w:rPr>
          <w:szCs w:val="32"/>
        </w:rPr>
        <w:t xml:space="preserve">S. Kuppireddy, E.Z. Nyakatawa,  F. J. Arriaga and K.C.Reddy.  2006.  </w:t>
      </w:r>
      <w:r w:rsidRPr="000268BE">
        <w:rPr>
          <w:szCs w:val="60"/>
        </w:rPr>
        <w:t>Long-term Effects</w:t>
      </w:r>
      <w:r w:rsidRPr="000268BE">
        <w:rPr>
          <w:szCs w:val="32"/>
        </w:rPr>
        <w:t xml:space="preserve"> </w:t>
      </w:r>
      <w:r w:rsidRPr="000268BE">
        <w:rPr>
          <w:szCs w:val="60"/>
        </w:rPr>
        <w:t>of Conservation Tillage and Poultry Litter Application III. Soil Physical Properties.</w:t>
      </w:r>
      <w:r w:rsidRPr="000268BE">
        <w:rPr>
          <w:szCs w:val="70"/>
        </w:rPr>
        <w:t xml:space="preserve"> </w:t>
      </w:r>
      <w:r w:rsidRPr="000268BE">
        <w:rPr>
          <w:szCs w:val="70"/>
          <w:u w:val="single"/>
        </w:rPr>
        <w:t>Pres.  Soil and water Conservation Society</w:t>
      </w:r>
      <w:r w:rsidRPr="000268BE">
        <w:rPr>
          <w:szCs w:val="70"/>
        </w:rPr>
        <w:t>, Alabama Chapter.  Huntsville, AL. during  6-8, June, 2006.</w:t>
      </w:r>
    </w:p>
    <w:p w:rsidR="00CA27AB" w:rsidRPr="000268BE" w:rsidRDefault="00CA27AB" w:rsidP="000268BE">
      <w:pPr>
        <w:ind w:left="360"/>
      </w:pPr>
    </w:p>
    <w:p w:rsidR="00CA27AB" w:rsidRPr="000268BE" w:rsidRDefault="00CA27AB" w:rsidP="000268BE">
      <w:pPr>
        <w:numPr>
          <w:ilvl w:val="0"/>
          <w:numId w:val="21"/>
        </w:numPr>
        <w:rPr>
          <w:szCs w:val="70"/>
        </w:rPr>
      </w:pPr>
      <w:r w:rsidRPr="000268BE">
        <w:t xml:space="preserve">Roberson, T., Nyakatawa, E.Z., Reddy, K.C., and Raper, R.L. 2006.  Carbon dioxide efflux from poultry litter applied soils under conventional and conservation tillage systems in North Alabama.  </w:t>
      </w:r>
      <w:r w:rsidRPr="000268BE">
        <w:rPr>
          <w:szCs w:val="70"/>
          <w:u w:val="single"/>
        </w:rPr>
        <w:t>Pres.  Soil and water Conservation Society</w:t>
      </w:r>
      <w:r w:rsidRPr="000268BE">
        <w:rPr>
          <w:szCs w:val="70"/>
        </w:rPr>
        <w:t>, Alabama Chapter.  Huntsville, AL. during  6-8, June, 2006.</w:t>
      </w:r>
    </w:p>
    <w:p w:rsidR="00CA27AB" w:rsidRPr="000268BE" w:rsidRDefault="00CA27AB" w:rsidP="000268BE">
      <w:pPr>
        <w:jc w:val="both"/>
        <w:rPr>
          <w:vanish/>
          <w:szCs w:val="32"/>
        </w:rPr>
      </w:pPr>
    </w:p>
    <w:p w:rsidR="00CA27AB" w:rsidRPr="000268BE" w:rsidRDefault="00CA27AB" w:rsidP="000268BE">
      <w:pPr>
        <w:rPr>
          <w:szCs w:val="26"/>
        </w:rPr>
      </w:pPr>
    </w:p>
    <w:p w:rsidR="00CA27AB" w:rsidRPr="000268BE" w:rsidRDefault="00CA27AB" w:rsidP="000268BE">
      <w:pPr>
        <w:numPr>
          <w:ilvl w:val="0"/>
          <w:numId w:val="21"/>
        </w:numPr>
        <w:tabs>
          <w:tab w:val="left" w:pos="0"/>
        </w:tabs>
        <w:rPr>
          <w:szCs w:val="28"/>
        </w:rPr>
      </w:pPr>
      <w:r w:rsidRPr="000268BE">
        <w:rPr>
          <w:szCs w:val="26"/>
        </w:rPr>
        <w:t xml:space="preserve">Nyakatawa, E. Z., Jakkula, V. Reddy, K.C., Lemunyon, J.L., Norris, Jr. B.E. 2006.  </w:t>
      </w:r>
      <w:r w:rsidRPr="000268BE">
        <w:rPr>
          <w:lang w:val="en-CA"/>
        </w:rPr>
        <w:t>L</w:t>
      </w:r>
      <w:r w:rsidRPr="000268BE">
        <w:t>ong-term effects of conservation tillage, cover crops, and poultry litter application on soil erosion</w:t>
      </w:r>
      <w:r w:rsidRPr="000268BE">
        <w:rPr>
          <w:b/>
        </w:rPr>
        <w:t xml:space="preserve"> </w:t>
      </w:r>
      <w:r w:rsidRPr="000268BE">
        <w:t>estimates using RUSLE 2.0 computer model</w:t>
      </w:r>
      <w:r w:rsidRPr="000268BE">
        <w:rPr>
          <w:szCs w:val="28"/>
        </w:rPr>
        <w:t xml:space="preserve">.  </w:t>
      </w:r>
      <w:r w:rsidRPr="000268BE">
        <w:rPr>
          <w:szCs w:val="70"/>
          <w:u w:val="single"/>
        </w:rPr>
        <w:t>Pres.  Soil and water Conservation Society</w:t>
      </w:r>
      <w:r w:rsidRPr="000268BE">
        <w:rPr>
          <w:szCs w:val="70"/>
        </w:rPr>
        <w:t>, Alabama Chapter.  Huntsville, AL. during  6-8, June, 2006</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2002.  Keynote Speaker on “Unity in Freedom”.  </w:t>
      </w:r>
      <w:r w:rsidRPr="000268BE">
        <w:rPr>
          <w:color w:val="000000"/>
          <w:u w:val="single"/>
        </w:rPr>
        <w:t>13</w:t>
      </w:r>
      <w:r w:rsidRPr="000268BE">
        <w:rPr>
          <w:color w:val="000000"/>
          <w:u w:val="single"/>
          <w:vertAlign w:val="superscript"/>
        </w:rPr>
        <w:t>th</w:t>
      </w:r>
      <w:r w:rsidRPr="000268BE">
        <w:rPr>
          <w:color w:val="000000"/>
          <w:u w:val="single"/>
        </w:rPr>
        <w:t xml:space="preserve"> Asian/Pacific American Heritage Month Celebrations</w:t>
      </w:r>
      <w:r w:rsidRPr="000268BE">
        <w:rPr>
          <w:color w:val="000000"/>
        </w:rPr>
        <w:t xml:space="preserve"> by US Army and Missile Command/Redstone Arsenal, AL </w:t>
      </w:r>
      <w:r w:rsidRPr="000268BE">
        <w:rPr>
          <w:color w:val="000000"/>
        </w:rPr>
        <w:tab/>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firstLine="2160"/>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Reddy, K.C. 2002.  Panelist on Graduate Record Examination (GRE) workshop.  16</w:t>
      </w:r>
      <w:r w:rsidRPr="000268BE">
        <w:rPr>
          <w:color w:val="000000"/>
          <w:vertAlign w:val="superscript"/>
        </w:rPr>
        <w:t>th</w:t>
      </w:r>
      <w:r w:rsidRPr="000268BE">
        <w:rPr>
          <w:color w:val="000000"/>
        </w:rPr>
        <w:t xml:space="preserve"> </w:t>
      </w:r>
      <w:r w:rsidRPr="000268BE">
        <w:rPr>
          <w:color w:val="000000"/>
          <w:u w:val="single"/>
        </w:rPr>
        <w:t xml:space="preserve">Annual National Conference of Black Physics Students, </w:t>
      </w:r>
      <w:r w:rsidRPr="000268BE">
        <w:rPr>
          <w:color w:val="000000"/>
        </w:rPr>
        <w:t>Huntsville, AL., March 13-17, 2002.</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Nyakatawa, E.Z., Reddy, K.C. and Bishnoi, U.R. 2002.  Using tillage and poultry manure to sustain water and soil for agriculture.  </w:t>
      </w:r>
      <w:r w:rsidRPr="000268BE">
        <w:rPr>
          <w:color w:val="000000"/>
          <w:u w:val="single"/>
        </w:rPr>
        <w:t>Pres. the Alabama Sustainable Agricultural Conference</w:t>
      </w:r>
      <w:r w:rsidRPr="000268BE">
        <w:rPr>
          <w:color w:val="000000"/>
        </w:rPr>
        <w:t>, Birmingham, AL., Feb. 24-26, 2002.</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Nyakatawa, E.Z., Reddy, K.C. and Reddy, K.R.  2002.  Simulating cotton growth in conservation tillage systems using the GOSSYM Model.  Pres. </w:t>
      </w:r>
      <w:r w:rsidRPr="000268BE">
        <w:rPr>
          <w:color w:val="000000"/>
          <w:u w:val="single"/>
        </w:rPr>
        <w:t>Beltwide Cotton Conference, Atlanta,</w:t>
      </w:r>
      <w:r w:rsidRPr="000268BE">
        <w:rPr>
          <w:color w:val="000000"/>
        </w:rPr>
        <w:t xml:space="preserve"> GA., Jan. 11-12, 2002.</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Nyakatawa, E.Z. and Reddy, K.C. 2001.  Conservation tillage and poultry litter management for cotton production and environmental protection.  Pres. to </w:t>
      </w:r>
      <w:r w:rsidRPr="000268BE">
        <w:rPr>
          <w:color w:val="000000"/>
          <w:u w:val="single"/>
        </w:rPr>
        <w:t>Alabama Agricultural County Agent Association (AACA) tour of SAES/AAMU</w:t>
      </w:r>
      <w:r w:rsidRPr="000268BE">
        <w:rPr>
          <w:color w:val="000000"/>
        </w:rPr>
        <w:t>, June 14, 2001.</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2000.  An update on State of the University/Faculty Senate.  Pres. at the 2000-2001 </w:t>
      </w:r>
      <w:r w:rsidRPr="000268BE">
        <w:rPr>
          <w:color w:val="000000"/>
          <w:u w:val="single"/>
        </w:rPr>
        <w:t>Faculty/Staff Conference</w:t>
      </w:r>
      <w:r w:rsidRPr="000268BE">
        <w:rPr>
          <w:color w:val="000000"/>
        </w:rPr>
        <w:t xml:space="preserve">, Alabama A&amp;M University held at Normal, AL during August 25, 2000. </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Bukenya, J.O., Befecadu, J., Jones, H.S., Reddy, K.C. and Baiyee-Mbi, A.  Economic feasibility of substituting fresh poultry litter for ammonium nitrate in cotton production.  Paper </w:t>
      </w:r>
      <w:r w:rsidRPr="000268BE">
        <w:rPr>
          <w:color w:val="000000"/>
          <w:u w:val="single"/>
        </w:rPr>
        <w:t>presented at the Annual Meetings of the Northeast Agricultural and Resource Economics Association</w:t>
      </w:r>
      <w:r w:rsidRPr="000268BE">
        <w:rPr>
          <w:color w:val="000000"/>
        </w:rPr>
        <w:t xml:space="preserve"> held at Morgantown, WV on June 28, 1999.</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and Nyakatawa, E.  Poultry litter use in cotton production.  </w:t>
      </w:r>
      <w:r w:rsidRPr="000268BE">
        <w:rPr>
          <w:color w:val="000000"/>
          <w:u w:val="single"/>
        </w:rPr>
        <w:t xml:space="preserve">Alabama Cotton Field Expo, </w:t>
      </w:r>
      <w:r w:rsidRPr="000268BE">
        <w:rPr>
          <w:color w:val="000000"/>
        </w:rPr>
        <w:t xml:space="preserve">Tennessee Valley Substation, Belle Mina, AL  on August 20, 1998.  </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1998.  Rebuilding the University.  Pres. at the 1998-1999 </w:t>
      </w:r>
      <w:r w:rsidRPr="000268BE">
        <w:rPr>
          <w:color w:val="000000"/>
          <w:u w:val="single"/>
        </w:rPr>
        <w:t>Faculty/Staff Conference</w:t>
      </w:r>
      <w:r w:rsidRPr="000268BE">
        <w:rPr>
          <w:color w:val="000000"/>
        </w:rPr>
        <w:t xml:space="preserve">, Alabama A&amp;M University held at Normal, AL during August 17-18, 1998. </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1997.  Program Viability Legislation.  Pres.  at the 1997-1998 </w:t>
      </w:r>
      <w:r w:rsidRPr="000268BE">
        <w:rPr>
          <w:color w:val="000000"/>
          <w:u w:val="single"/>
        </w:rPr>
        <w:t>Faculty/Staff  Conference,</w:t>
      </w:r>
      <w:r w:rsidRPr="000268BE">
        <w:rPr>
          <w:color w:val="000000"/>
        </w:rPr>
        <w:t xml:space="preserve"> Alabama A&amp;M University held at Normal, AL during August 14-15, 1997.</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Reddy, K.C. 1995.  Modeling soil erosion in cotton production systems.  Pres.  at the</w:t>
      </w:r>
      <w:r w:rsidRPr="000268BE">
        <w:rPr>
          <w:color w:val="000000"/>
          <w:u w:val="single"/>
        </w:rPr>
        <w:t xml:space="preserve"> Plant and Environmental Science Journal Club,</w:t>
      </w:r>
      <w:r w:rsidRPr="000268BE">
        <w:rPr>
          <w:color w:val="000000"/>
        </w:rPr>
        <w:t xml:space="preserve"> Alabama A&amp;M University, on Feb. 09, 1995.   </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Negatu, A., Reddy, K.C., Burmester, C.H. Tyeker,R.H. and Cebert, E. 1994.  Does nitrification inhibitor work on fresh and composted poultry litter?  Pres.  </w:t>
      </w:r>
      <w:r w:rsidRPr="000268BE">
        <w:rPr>
          <w:color w:val="000000"/>
          <w:u w:val="single"/>
        </w:rPr>
        <w:t>Association of Research Directors' Tenth Biennial Research Symposium, 1994</w:t>
      </w:r>
      <w:r w:rsidRPr="000268BE">
        <w:rPr>
          <w:color w:val="000000"/>
        </w:rPr>
        <w:t xml:space="preserve"> at New Orleans, LA,USA during October 1-5, 1994. </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1993.  Long-term effects of intercrop systems on soil fertility.  Pres.  </w:t>
      </w:r>
      <w:r w:rsidRPr="000268BE">
        <w:rPr>
          <w:color w:val="000000"/>
          <w:u w:val="single"/>
        </w:rPr>
        <w:t xml:space="preserve">International training program on plant nutrient management for sustainable agriculture </w:t>
      </w:r>
      <w:r w:rsidRPr="000268BE">
        <w:rPr>
          <w:color w:val="000000"/>
        </w:rPr>
        <w:t>at the International Fertilizer Development Center, Muscle Shoals, AL, USA during Sept 20-October 1, 1993 (Invited Lecture).</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Okali, C., Sumberg, J.E. and Reddy, K.C. 1992.  Unpacking the package:Flexible messages for dynamic situations.  Pres. </w:t>
      </w:r>
      <w:r w:rsidRPr="000268BE">
        <w:rPr>
          <w:color w:val="000000"/>
          <w:u w:val="single"/>
        </w:rPr>
        <w:t>Workshop on Beyond farmer first: Rural peoples' knowledge, agricultural research and extension practice</w:t>
      </w:r>
      <w:r w:rsidRPr="000268BE">
        <w:rPr>
          <w:color w:val="000000"/>
        </w:rPr>
        <w:t xml:space="preserve"> at the Institute of Development Studies, University of Sussex, Brighton, UK during 27-29 Oct, 1992.</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1992.  Intensification of dryland agriculture in the Sahel; the case study of millet and cowpea.  Pres. </w:t>
      </w:r>
      <w:r w:rsidRPr="000268BE">
        <w:rPr>
          <w:color w:val="000000"/>
          <w:u w:val="single"/>
        </w:rPr>
        <w:t>Seminar on sustainable management of natural resources of the agro-pastoral systems of the Sahel</w:t>
      </w:r>
      <w:r w:rsidRPr="000268BE">
        <w:rPr>
          <w:color w:val="000000"/>
        </w:rPr>
        <w:t xml:space="preserve"> during 8-11 June, 1992 at Niamey organized by the International Development Program of the Netherlands (Invited lecture).</w:t>
      </w:r>
    </w:p>
    <w:p w:rsidR="00CA27AB" w:rsidRPr="000268BE" w:rsidRDefault="00CA27AB" w:rsidP="000268BE"/>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Nouri, M. and Mamane, I. 1992. The new millet/cowpea intercrop technologies. A twice nationally broadcasted, invited- </w:t>
      </w:r>
      <w:r w:rsidRPr="000268BE">
        <w:rPr>
          <w:color w:val="000000"/>
          <w:u w:val="single"/>
        </w:rPr>
        <w:t>television debate</w:t>
      </w:r>
      <w:r w:rsidRPr="000268BE">
        <w:rPr>
          <w:color w:val="000000"/>
        </w:rPr>
        <w:t xml:space="preserve"> (Jan 1st 1992 and March  12th, 1992) National Television, Niamey, Niger.</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Nouri, M., Reddy, K.C. and Germaine, I. 1991.  On-farm evaluations of the new millet/sorghum intercrop technologies.  Pres.  at the</w:t>
      </w:r>
      <w:r w:rsidRPr="000268BE">
        <w:rPr>
          <w:color w:val="000000"/>
          <w:u w:val="single"/>
        </w:rPr>
        <w:t xml:space="preserve"> Semi-Arid Food Grain Research and Development (SAFGRAD</w:t>
      </w:r>
      <w:r w:rsidRPr="000268BE">
        <w:rPr>
          <w:color w:val="000000"/>
        </w:rPr>
        <w:t>) annual workshop on 13-15 May, 1991 at Ouagadougou, Burkina Faso.</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1991. Millet/cowpea intercrop research advances at INRAN. An </w:t>
      </w:r>
      <w:r w:rsidRPr="000268BE">
        <w:rPr>
          <w:color w:val="000000"/>
          <w:u w:val="single"/>
        </w:rPr>
        <w:t>invited lecture at Univ. Niamey</w:t>
      </w:r>
      <w:r w:rsidRPr="000268BE">
        <w:rPr>
          <w:color w:val="000000"/>
        </w:rPr>
        <w:t>, Niger.</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Shapiro, B.I, Sanders, J.H. and Reddy, K.C. 1991. Using agro-meteorological information to devise adaptive technology recommendations in the Niamey region of Niger. Pres. </w:t>
      </w:r>
      <w:r w:rsidRPr="000268BE">
        <w:rPr>
          <w:color w:val="000000"/>
          <w:u w:val="single"/>
        </w:rPr>
        <w:t xml:space="preserve">the 11th annual AFSRE Symposium </w:t>
      </w:r>
      <w:r w:rsidRPr="000268BE">
        <w:rPr>
          <w:color w:val="000000"/>
        </w:rPr>
        <w:t>(5-10 Oct, 1991) Michigan State Univ. East Lansing, MI, USA.</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1991. An evaluation of millet/cowpea demonstrations in Zinder department. pres. </w:t>
      </w:r>
      <w:r w:rsidRPr="000268BE">
        <w:rPr>
          <w:color w:val="000000"/>
          <w:u w:val="single"/>
        </w:rPr>
        <w:t>Training workshop</w:t>
      </w:r>
      <w:r w:rsidRPr="000268BE">
        <w:rPr>
          <w:color w:val="000000"/>
        </w:rPr>
        <w:t xml:space="preserve"> organized by NAARP/IPDR/Extension Service of Niger at Zinder on 18-19 March, 1991 (Invited lecture).</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1991. How to apply alternative millet/cowpea production strategies in practice: pres. </w:t>
      </w:r>
      <w:r w:rsidRPr="000268BE">
        <w:rPr>
          <w:color w:val="000000"/>
          <w:u w:val="single"/>
        </w:rPr>
        <w:t>Training workshop</w:t>
      </w:r>
      <w:r w:rsidRPr="000268BE">
        <w:rPr>
          <w:color w:val="000000"/>
        </w:rPr>
        <w:t xml:space="preserve"> organized by NAARP/IPDR/Extension Service of Niger/Care International at Maradi on 20-21 March, 1991 (Invited lecture).</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Abdoulaye, T., Lowenberg-Deboer, J., Abbot, P. and Reddy, K.C. 1991. Socio-economic constraints at the farm level on the intensification of cowpea production in Niger. Pres. the </w:t>
      </w:r>
      <w:r w:rsidRPr="000268BE">
        <w:rPr>
          <w:color w:val="000000"/>
          <w:u w:val="single"/>
        </w:rPr>
        <w:t xml:space="preserve">11th annual AFSRE Symposium </w:t>
      </w:r>
      <w:r w:rsidRPr="000268BE">
        <w:rPr>
          <w:color w:val="000000"/>
        </w:rPr>
        <w:t>(5-10 Oct, 1991) Michigan State Univ., East Lansing, MI, USA.</w:t>
      </w:r>
    </w:p>
    <w:p w:rsidR="00CA27AB" w:rsidRDefault="00CA27AB" w:rsidP="00400A6F">
      <w:pPr>
        <w:pStyle w:val="ListParagraph"/>
        <w:rPr>
          <w:color w:val="000000"/>
        </w:rPr>
      </w:pPr>
    </w:p>
    <w:p w:rsidR="00CA27AB" w:rsidRPr="000268BE" w:rsidRDefault="00CA27AB" w:rsidP="00400A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Ibro, G., Lowenberg-Deboer, J., Reddy, K.C., Kadi, M. and Maiga, S. 1991. </w:t>
      </w:r>
      <w:r w:rsidRPr="000268BE">
        <w:rPr>
          <w:color w:val="000000"/>
          <w:lang w:val="pt-BR"/>
        </w:rPr>
        <w:t xml:space="preserve">Comparaison des méthodes de traitements phytosanitaires de niébé au Niger. </w:t>
      </w:r>
      <w:r w:rsidRPr="000268BE">
        <w:rPr>
          <w:color w:val="000000"/>
        </w:rPr>
        <w:t xml:space="preserve">Pres. </w:t>
      </w:r>
      <w:r w:rsidRPr="000268BE">
        <w:rPr>
          <w:color w:val="000000"/>
          <w:u w:val="single"/>
        </w:rPr>
        <w:t xml:space="preserve">Inter-network conference on food grain research and production (SAFGRAD) </w:t>
      </w:r>
      <w:r w:rsidRPr="000268BE">
        <w:rPr>
          <w:color w:val="000000"/>
        </w:rPr>
        <w:t>held at Niamey, Niger on 7-14 March, 1991.</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1990. Niger cropping systems. An </w:t>
      </w:r>
      <w:r w:rsidRPr="000268BE">
        <w:rPr>
          <w:color w:val="000000"/>
          <w:u w:val="single"/>
        </w:rPr>
        <w:t>invited lecture at Univ. of Niamey, Niger</w:t>
      </w:r>
      <w:r w:rsidRPr="000268BE">
        <w:rPr>
          <w:color w:val="000000"/>
        </w:rPr>
        <w:t>.</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and Ly, S.A. 1989. Farming Systems Research: some suggestions for agronomists. Pres. the </w:t>
      </w:r>
      <w:r w:rsidRPr="000268BE">
        <w:rPr>
          <w:color w:val="000000"/>
          <w:u w:val="single"/>
        </w:rPr>
        <w:t>Regional Agronomists Training Workshop</w:t>
      </w:r>
      <w:r w:rsidRPr="000268BE">
        <w:rPr>
          <w:color w:val="000000"/>
        </w:rPr>
        <w:t xml:space="preserve"> organized by SAFGRAD/ICRISAT/USAID at Bamako, Mali on 18-30 Sept. 1989. </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firstLine="60"/>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Ibro, G., Lowenberg-Deboer, J. and Reddy, K.C. 1989. Les technologies developees par la recherche sur les systemes agricoles, sont-ils soutenables? </w:t>
      </w:r>
      <w:r w:rsidRPr="000268BE">
        <w:rPr>
          <w:color w:val="000000"/>
          <w:lang w:val="pt-BR"/>
        </w:rPr>
        <w:t xml:space="preserve">Le cas de la culture associee mil-niebe au Niger. </w:t>
      </w:r>
      <w:r w:rsidRPr="000268BE">
        <w:rPr>
          <w:color w:val="000000"/>
        </w:rPr>
        <w:t xml:space="preserve">Pres. </w:t>
      </w:r>
      <w:r w:rsidRPr="000268BE">
        <w:rPr>
          <w:color w:val="000000"/>
          <w:u w:val="single"/>
        </w:rPr>
        <w:t xml:space="preserve">the Farming Systems Research/extension symposium </w:t>
      </w:r>
      <w:r w:rsidRPr="000268BE">
        <w:rPr>
          <w:color w:val="000000"/>
        </w:rPr>
        <w:t>at Fayetteville, Ar, USA on 8-11 October, 1989.</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Sirifi, S., Reddy, K.C., Berrada, A. and Haya, D. 1989. Performance des varietes ameliorees de mil en station et en milieu paysan au niger. Paper pres. </w:t>
      </w:r>
      <w:r w:rsidRPr="000268BE">
        <w:rPr>
          <w:color w:val="000000"/>
          <w:u w:val="single"/>
        </w:rPr>
        <w:t>the West African Farming systems Research Network</w:t>
      </w:r>
      <w:r w:rsidRPr="000268BE">
        <w:rPr>
          <w:color w:val="000000"/>
        </w:rPr>
        <w:t xml:space="preserve"> organized 2nd symposium on Farming Systems Research contributions to agricultural technologies development in West African region at Accra, Ghana on 28 Aug - 1 Sept. 1989.</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Bonkoula, A. et Reddy, K.C. et Renard, C. 1988. </w:t>
      </w:r>
      <w:r w:rsidRPr="000268BE">
        <w:rPr>
          <w:color w:val="000000"/>
          <w:lang w:val="pt-BR"/>
        </w:rPr>
        <w:t xml:space="preserve">L'effet de quelques pratiques culturales sur le rendement du mil et du niebe. </w:t>
      </w:r>
      <w:r w:rsidRPr="000268BE">
        <w:rPr>
          <w:color w:val="000000"/>
        </w:rPr>
        <w:t xml:space="preserve">Invited paper pres. the </w:t>
      </w:r>
      <w:r w:rsidRPr="000268BE">
        <w:rPr>
          <w:color w:val="000000"/>
          <w:u w:val="single"/>
        </w:rPr>
        <w:t>West African Agricultural Research Institutions Directors meeting</w:t>
      </w:r>
      <w:r w:rsidRPr="000268BE">
        <w:rPr>
          <w:color w:val="000000"/>
        </w:rPr>
        <w:t xml:space="preserve"> at Niamey, Niger on 7-9 Sept. 1988. 7p (Invited paper).</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Kadi, M. and Reddy, K.C. 1988. Genese et evolution du programme de recherche sur les systemes de production a l'Institut National de Recherches Agronomiques du Niger. Invited paper pres. the </w:t>
      </w:r>
      <w:r w:rsidRPr="000268BE">
        <w:rPr>
          <w:color w:val="000000"/>
          <w:u w:val="single"/>
        </w:rPr>
        <w:t>West African Agricultural Research Institutions Directors' meeting</w:t>
      </w:r>
      <w:r w:rsidRPr="000268BE">
        <w:rPr>
          <w:color w:val="000000"/>
        </w:rPr>
        <w:t xml:space="preserve"> held at Niamey, Niger during 7-9 Sept. 1988, 13p.</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Soumana, I. et Reddy, K.C. 1987. La recherche sur la culture associee au Niger. Pres. the </w:t>
      </w:r>
      <w:r w:rsidRPr="000268BE">
        <w:rPr>
          <w:color w:val="000000"/>
          <w:u w:val="single"/>
        </w:rPr>
        <w:t>International Workshop on water and natural resources management for increased crop production in Africa</w:t>
      </w:r>
      <w:r w:rsidRPr="000268BE">
        <w:rPr>
          <w:color w:val="000000"/>
        </w:rPr>
        <w:t xml:space="preserve"> organized by the International Science Foundation and Univ. of Niamey at Niamey, Niger during 9-14 March, 1987.</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1987. </w:t>
      </w:r>
      <w:r w:rsidRPr="000268BE">
        <w:rPr>
          <w:color w:val="000000"/>
          <w:lang w:val="pt-BR"/>
        </w:rPr>
        <w:t xml:space="preserve">La recherche sur la culture associée à l'INRAN. </w:t>
      </w:r>
      <w:r w:rsidRPr="000268BE">
        <w:rPr>
          <w:color w:val="000000"/>
        </w:rPr>
        <w:t xml:space="preserve">Pres. the </w:t>
      </w:r>
      <w:r w:rsidRPr="000268BE">
        <w:rPr>
          <w:color w:val="000000"/>
          <w:u w:val="single"/>
        </w:rPr>
        <w:t xml:space="preserve">INRAN annual conference </w:t>
      </w:r>
      <w:r w:rsidRPr="000268BE">
        <w:rPr>
          <w:color w:val="000000"/>
        </w:rPr>
        <w:t>at Matameye, Niger during 4-10 May, 1987.</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Samba, L., Deuson, R. and Ouendeba, B. 1986.  Tests varietaux en milieu reel au Niger. Pres. the </w:t>
      </w:r>
      <w:r w:rsidRPr="000268BE">
        <w:rPr>
          <w:color w:val="000000"/>
          <w:u w:val="single"/>
        </w:rPr>
        <w:t>Regional Workshop on Millet,</w:t>
      </w:r>
      <w:r w:rsidRPr="000268BE">
        <w:rPr>
          <w:color w:val="000000"/>
        </w:rPr>
        <w:t xml:space="preserve"> organized by ICRISAT at Niamey, Niger on Sep. 6-12, 1986, 28p (Invited paper).</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Gonda, J. and Reddy, K.C. 1986. Drought resistant strategies practiced by INRAN.  Pres. the </w:t>
      </w:r>
      <w:r w:rsidRPr="000268BE">
        <w:rPr>
          <w:color w:val="000000"/>
          <w:u w:val="single"/>
        </w:rPr>
        <w:t>World Drought Conference</w:t>
      </w:r>
      <w:r w:rsidRPr="000268BE">
        <w:rPr>
          <w:color w:val="000000"/>
        </w:rPr>
        <w:t xml:space="preserve"> organized by SAFGRAD at Nairobi, Kenya on May 19-22, 1986, 19p.</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Prine, G.M. and Gaskins, M.H. 1983. Effect of soil fumigation on nitrogenase activity(C2H2) reduction of tropical legumes. Pres. </w:t>
      </w:r>
      <w:r w:rsidRPr="000268BE">
        <w:rPr>
          <w:color w:val="000000"/>
          <w:u w:val="single"/>
        </w:rPr>
        <w:t>Florida crops and Soil Science society meetings</w:t>
      </w:r>
      <w:r w:rsidRPr="000268BE">
        <w:rPr>
          <w:color w:val="000000"/>
        </w:rPr>
        <w:t xml:space="preserve"> held at Orlando, F1, USA on Oct. 25-27, 1983.</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French, E.C. and Conlon, M. 1982. A computer program for experimental plot plan, layout, randomization, and sample identification. Pres. </w:t>
      </w:r>
      <w:r w:rsidRPr="000268BE">
        <w:rPr>
          <w:color w:val="000000"/>
          <w:u w:val="single"/>
        </w:rPr>
        <w:t>Florida Crops and Soil Sci. Soc. meetings</w:t>
      </w:r>
      <w:r w:rsidRPr="000268BE">
        <w:rPr>
          <w:color w:val="000000"/>
        </w:rPr>
        <w:t xml:space="preserve"> held at Tallahassee, F1, USA on Oct. 26-28, 1982.</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r w:rsidRPr="000268BE">
        <w:rPr>
          <w:color w:val="000000"/>
        </w:rPr>
        <w:t xml:space="preserve">Reddy, K.C. and Prine, G.M. 1980. Greenmanuring-a possible future energy alternative in agriculture. Pres. </w:t>
      </w:r>
      <w:r w:rsidRPr="000268BE">
        <w:rPr>
          <w:color w:val="000000"/>
          <w:u w:val="single"/>
        </w:rPr>
        <w:t xml:space="preserve">Florida Crops &amp; Soil Sci. Soc. meetings </w:t>
      </w:r>
      <w:r w:rsidRPr="000268BE">
        <w:rPr>
          <w:color w:val="000000"/>
        </w:rPr>
        <w:t>held at St. Augustine, Florida, USA on Oct. 27-29,1981.</w:t>
      </w:r>
    </w:p>
    <w:p w:rsidR="00CA27AB" w:rsidRPr="000268BE" w:rsidRDefault="00CA27AB" w:rsidP="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rPr>
          <w:color w:val="000000"/>
        </w:rPr>
      </w:pPr>
    </w:p>
    <w:p w:rsidR="00CA27AB" w:rsidRPr="000268BE" w:rsidRDefault="00CA27AB" w:rsidP="000268BE">
      <w:pPr>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pPr>
      <w:r w:rsidRPr="000268BE">
        <w:rPr>
          <w:color w:val="000000"/>
        </w:rPr>
        <w:t xml:space="preserve">Reddy, K.C. and Prine, G.M. 1980. Intercropping research in India with special reference to input levels. Pres. </w:t>
      </w:r>
      <w:r w:rsidRPr="000268BE">
        <w:rPr>
          <w:color w:val="000000"/>
          <w:u w:val="single"/>
        </w:rPr>
        <w:t xml:space="preserve">Florida Crop &amp; Soil Sci. Soc. meetings </w:t>
      </w:r>
      <w:r w:rsidRPr="000268BE">
        <w:rPr>
          <w:color w:val="000000"/>
        </w:rPr>
        <w:t xml:space="preserve">held at Long Boat Key, Florida, USA on Oct. 8-10, 1980. </w:t>
      </w:r>
    </w:p>
    <w:p w:rsidR="00CA27AB" w:rsidRDefault="00CA27AB" w:rsidP="000268BE">
      <w:pPr>
        <w:widowControl w:val="0"/>
        <w:spacing w:line="240" w:lineRule="exact"/>
        <w:ind w:left="1440"/>
        <w:jc w:val="both"/>
        <w:rPr>
          <w:b/>
          <w:bCs/>
          <w:color w:val="00B050"/>
          <w:u w:val="single"/>
        </w:rPr>
      </w:pPr>
    </w:p>
    <w:p w:rsidR="00CA27AB" w:rsidRDefault="00CA27AB"/>
    <w:sectPr w:rsidR="00CA27AB" w:rsidSect="00FA011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7AB" w:rsidRDefault="00CA27AB" w:rsidP="000268BE">
      <w:r>
        <w:separator/>
      </w:r>
    </w:p>
  </w:endnote>
  <w:endnote w:type="continuationSeparator" w:id="0">
    <w:p w:rsidR="00CA27AB" w:rsidRDefault="00CA27AB" w:rsidP="00026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7AB" w:rsidRDefault="00CA27AB">
    <w:pPr>
      <w:pStyle w:val="Footer"/>
      <w:jc w:val="center"/>
    </w:pPr>
    <w:fldSimple w:instr=" PAGE   \* MERGEFORMAT ">
      <w:r>
        <w:rPr>
          <w:noProof/>
        </w:rPr>
        <w:t>1</w:t>
      </w:r>
    </w:fldSimple>
  </w:p>
  <w:p w:rsidR="00CA27AB" w:rsidRDefault="00CA27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7AB" w:rsidRDefault="00CA27AB" w:rsidP="000268BE">
      <w:r>
        <w:separator/>
      </w:r>
    </w:p>
  </w:footnote>
  <w:footnote w:type="continuationSeparator" w:id="0">
    <w:p w:rsidR="00CA27AB" w:rsidRDefault="00CA27AB" w:rsidP="000268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3127"/>
    <w:multiLevelType w:val="multilevel"/>
    <w:tmpl w:val="C804E7BE"/>
    <w:lvl w:ilvl="0">
      <w:start w:val="1989"/>
      <w:numFmt w:val="decimal"/>
      <w:lvlText w:val="%1"/>
      <w:lvlJc w:val="left"/>
      <w:pPr>
        <w:tabs>
          <w:tab w:val="num" w:pos="1440"/>
        </w:tabs>
        <w:ind w:left="1440" w:hanging="1440"/>
      </w:pPr>
      <w:rPr>
        <w:rFonts w:cs="Times New Roman" w:hint="default"/>
      </w:rPr>
    </w:lvl>
    <w:lvl w:ilvl="1">
      <w:start w:val="1994"/>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F2F4264"/>
    <w:multiLevelType w:val="multilevel"/>
    <w:tmpl w:val="EE48E68A"/>
    <w:lvl w:ilvl="0">
      <w:start w:val="1998"/>
      <w:numFmt w:val="decimal"/>
      <w:lvlText w:val="%1"/>
      <w:lvlJc w:val="left"/>
      <w:pPr>
        <w:tabs>
          <w:tab w:val="num" w:pos="1035"/>
        </w:tabs>
        <w:ind w:left="1035" w:hanging="1035"/>
      </w:pPr>
      <w:rPr>
        <w:rFonts w:cs="Times New Roman" w:hint="default"/>
        <w:b/>
      </w:rPr>
    </w:lvl>
    <w:lvl w:ilvl="1">
      <w:start w:val="2001"/>
      <w:numFmt w:val="decimal"/>
      <w:lvlText w:val="%1-%2"/>
      <w:lvlJc w:val="left"/>
      <w:pPr>
        <w:tabs>
          <w:tab w:val="num" w:pos="1035"/>
        </w:tabs>
        <w:ind w:left="1035" w:hanging="1035"/>
      </w:pPr>
      <w:rPr>
        <w:rFonts w:cs="Times New Roman" w:hint="default"/>
        <w:b/>
        <w:color w:val="76923C"/>
      </w:rPr>
    </w:lvl>
    <w:lvl w:ilvl="2">
      <w:start w:val="1"/>
      <w:numFmt w:val="decimal"/>
      <w:lvlText w:val="%1-%2.%3"/>
      <w:lvlJc w:val="left"/>
      <w:pPr>
        <w:tabs>
          <w:tab w:val="num" w:pos="1035"/>
        </w:tabs>
        <w:ind w:left="1035" w:hanging="1035"/>
      </w:pPr>
      <w:rPr>
        <w:rFonts w:cs="Times New Roman" w:hint="default"/>
        <w:b/>
      </w:rPr>
    </w:lvl>
    <w:lvl w:ilvl="3">
      <w:start w:val="1"/>
      <w:numFmt w:val="decimal"/>
      <w:lvlText w:val="%1-%2.%3.%4"/>
      <w:lvlJc w:val="left"/>
      <w:pPr>
        <w:tabs>
          <w:tab w:val="num" w:pos="1035"/>
        </w:tabs>
        <w:ind w:left="1035" w:hanging="103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nsid w:val="14275920"/>
    <w:multiLevelType w:val="multilevel"/>
    <w:tmpl w:val="A94A0DA2"/>
    <w:lvl w:ilvl="0">
      <w:start w:val="1970"/>
      <w:numFmt w:val="decimal"/>
      <w:lvlText w:val="%1"/>
      <w:lvlJc w:val="left"/>
      <w:pPr>
        <w:tabs>
          <w:tab w:val="num" w:pos="1440"/>
        </w:tabs>
        <w:ind w:left="1440" w:hanging="1440"/>
      </w:pPr>
      <w:rPr>
        <w:rFonts w:cs="Times New Roman" w:hint="default"/>
      </w:rPr>
    </w:lvl>
    <w:lvl w:ilvl="1">
      <w:start w:val="1974"/>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5284971"/>
    <w:multiLevelType w:val="hybridMultilevel"/>
    <w:tmpl w:val="A9E898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708498F"/>
    <w:multiLevelType w:val="multilevel"/>
    <w:tmpl w:val="7E3EAFCA"/>
    <w:lvl w:ilvl="0">
      <w:start w:val="1983"/>
      <w:numFmt w:val="decimal"/>
      <w:lvlText w:val="%1"/>
      <w:lvlJc w:val="left"/>
      <w:pPr>
        <w:tabs>
          <w:tab w:val="num" w:pos="1440"/>
        </w:tabs>
        <w:ind w:left="1440" w:hanging="1440"/>
      </w:pPr>
      <w:rPr>
        <w:rFonts w:cs="Times New Roman" w:hint="default"/>
        <w:b/>
      </w:rPr>
    </w:lvl>
    <w:lvl w:ilvl="1">
      <w:start w:val="1989"/>
      <w:numFmt w:val="decimal"/>
      <w:lvlText w:val="%1-%2"/>
      <w:lvlJc w:val="left"/>
      <w:pPr>
        <w:tabs>
          <w:tab w:val="num" w:pos="1440"/>
        </w:tabs>
        <w:ind w:left="1440" w:hanging="1440"/>
      </w:pPr>
      <w:rPr>
        <w:rFonts w:cs="Times New Roman" w:hint="default"/>
        <w:b/>
      </w:rPr>
    </w:lvl>
    <w:lvl w:ilvl="2">
      <w:start w:val="1"/>
      <w:numFmt w:val="decimal"/>
      <w:lvlText w:val="%1-%2.%3"/>
      <w:lvlJc w:val="left"/>
      <w:pPr>
        <w:tabs>
          <w:tab w:val="num" w:pos="1440"/>
        </w:tabs>
        <w:ind w:left="1440" w:hanging="1440"/>
      </w:pPr>
      <w:rPr>
        <w:rFonts w:cs="Times New Roman" w:hint="default"/>
        <w:b/>
      </w:rPr>
    </w:lvl>
    <w:lvl w:ilvl="3">
      <w:start w:val="1"/>
      <w:numFmt w:val="decimal"/>
      <w:lvlText w:val="%1-%2.%3.%4"/>
      <w:lvlJc w:val="left"/>
      <w:pPr>
        <w:tabs>
          <w:tab w:val="num" w:pos="1440"/>
        </w:tabs>
        <w:ind w:left="1440" w:hanging="144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
    <w:nsid w:val="1CE35B3A"/>
    <w:multiLevelType w:val="hybridMultilevel"/>
    <w:tmpl w:val="A3603634"/>
    <w:lvl w:ilvl="0" w:tplc="E5A80C38">
      <w:numFmt w:val="bullet"/>
      <w:lvlText w:val=""/>
      <w:lvlJc w:val="left"/>
      <w:pPr>
        <w:ind w:left="1080" w:hanging="360"/>
      </w:pPr>
      <w:rPr>
        <w:rFonts w:ascii="Symbol" w:eastAsia="Times New Roman"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51539A"/>
    <w:multiLevelType w:val="hybridMultilevel"/>
    <w:tmpl w:val="67780316"/>
    <w:lvl w:ilvl="0" w:tplc="9D380A16">
      <w:start w:val="2006"/>
      <w:numFmt w:val="decimal"/>
      <w:lvlText w:val="%1"/>
      <w:lvlJc w:val="left"/>
      <w:pPr>
        <w:tabs>
          <w:tab w:val="num" w:pos="2160"/>
        </w:tabs>
        <w:ind w:left="2160" w:hanging="1440"/>
      </w:pPr>
      <w:rPr>
        <w:rFonts w:cs="Times New Roman" w:hint="default"/>
      </w:rPr>
    </w:lvl>
    <w:lvl w:ilvl="1" w:tplc="B400EF7A">
      <w:start w:val="3"/>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2C1F4F0C"/>
    <w:multiLevelType w:val="multilevel"/>
    <w:tmpl w:val="83BC4CF2"/>
    <w:lvl w:ilvl="0">
      <w:start w:val="1976"/>
      <w:numFmt w:val="decimal"/>
      <w:lvlText w:val="%1"/>
      <w:lvlJc w:val="left"/>
      <w:pPr>
        <w:tabs>
          <w:tab w:val="num" w:pos="1440"/>
        </w:tabs>
        <w:ind w:left="1440" w:hanging="1440"/>
      </w:pPr>
      <w:rPr>
        <w:rFonts w:cs="Times New Roman" w:hint="default"/>
        <w:b w:val="0"/>
      </w:rPr>
    </w:lvl>
    <w:lvl w:ilvl="1">
      <w:start w:val="1978"/>
      <w:numFmt w:val="decimal"/>
      <w:lvlText w:val="%1-%2"/>
      <w:lvlJc w:val="left"/>
      <w:pPr>
        <w:tabs>
          <w:tab w:val="num" w:pos="1440"/>
        </w:tabs>
        <w:ind w:left="1440" w:hanging="1440"/>
      </w:pPr>
      <w:rPr>
        <w:rFonts w:cs="Times New Roman" w:hint="default"/>
        <w:b w:val="0"/>
      </w:rPr>
    </w:lvl>
    <w:lvl w:ilvl="2">
      <w:start w:val="1"/>
      <w:numFmt w:val="decimal"/>
      <w:lvlText w:val="%1-%2.%3"/>
      <w:lvlJc w:val="left"/>
      <w:pPr>
        <w:tabs>
          <w:tab w:val="num" w:pos="1440"/>
        </w:tabs>
        <w:ind w:left="1440" w:hanging="1440"/>
      </w:pPr>
      <w:rPr>
        <w:rFonts w:cs="Times New Roman" w:hint="default"/>
        <w:b w:val="0"/>
      </w:rPr>
    </w:lvl>
    <w:lvl w:ilvl="3">
      <w:start w:val="1"/>
      <w:numFmt w:val="decimal"/>
      <w:lvlText w:val="%1-%2.%3.%4"/>
      <w:lvlJc w:val="left"/>
      <w:pPr>
        <w:tabs>
          <w:tab w:val="num" w:pos="1440"/>
        </w:tabs>
        <w:ind w:left="1440" w:hanging="1440"/>
      </w:pPr>
      <w:rPr>
        <w:rFonts w:cs="Times New Roman" w:hint="default"/>
        <w:b w:val="0"/>
      </w:rPr>
    </w:lvl>
    <w:lvl w:ilvl="4">
      <w:start w:val="1"/>
      <w:numFmt w:val="decimal"/>
      <w:lvlText w:val="%1-%2.%3.%4.%5"/>
      <w:lvlJc w:val="left"/>
      <w:pPr>
        <w:tabs>
          <w:tab w:val="num" w:pos="1440"/>
        </w:tabs>
        <w:ind w:left="1440" w:hanging="144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nsid w:val="2D3037F6"/>
    <w:multiLevelType w:val="hybridMultilevel"/>
    <w:tmpl w:val="779C0A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1AA067D"/>
    <w:multiLevelType w:val="multilevel"/>
    <w:tmpl w:val="3B0CBF42"/>
    <w:lvl w:ilvl="0">
      <w:start w:val="1989"/>
      <w:numFmt w:val="decimal"/>
      <w:lvlText w:val="%1"/>
      <w:lvlJc w:val="left"/>
      <w:pPr>
        <w:tabs>
          <w:tab w:val="num" w:pos="1440"/>
        </w:tabs>
        <w:ind w:left="1440" w:hanging="1440"/>
      </w:pPr>
      <w:rPr>
        <w:rFonts w:cs="Times New Roman" w:hint="default"/>
        <w:b/>
      </w:rPr>
    </w:lvl>
    <w:lvl w:ilvl="1">
      <w:start w:val="1994"/>
      <w:numFmt w:val="decimal"/>
      <w:lvlText w:val="%1-%2"/>
      <w:lvlJc w:val="left"/>
      <w:pPr>
        <w:tabs>
          <w:tab w:val="num" w:pos="1440"/>
        </w:tabs>
        <w:ind w:left="1440" w:hanging="1440"/>
      </w:pPr>
      <w:rPr>
        <w:rFonts w:cs="Times New Roman" w:hint="default"/>
        <w:b/>
      </w:rPr>
    </w:lvl>
    <w:lvl w:ilvl="2">
      <w:start w:val="1"/>
      <w:numFmt w:val="decimal"/>
      <w:lvlText w:val="%1-%2.%3"/>
      <w:lvlJc w:val="left"/>
      <w:pPr>
        <w:tabs>
          <w:tab w:val="num" w:pos="1440"/>
        </w:tabs>
        <w:ind w:left="1440" w:hanging="1440"/>
      </w:pPr>
      <w:rPr>
        <w:rFonts w:cs="Times New Roman" w:hint="default"/>
        <w:b/>
      </w:rPr>
    </w:lvl>
    <w:lvl w:ilvl="3">
      <w:start w:val="1"/>
      <w:numFmt w:val="decimal"/>
      <w:lvlText w:val="%1-%2.%3.%4"/>
      <w:lvlJc w:val="left"/>
      <w:pPr>
        <w:tabs>
          <w:tab w:val="num" w:pos="1440"/>
        </w:tabs>
        <w:ind w:left="1440" w:hanging="144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nsid w:val="37CB35C5"/>
    <w:multiLevelType w:val="hybridMultilevel"/>
    <w:tmpl w:val="18B409D2"/>
    <w:lvl w:ilvl="0" w:tplc="E5A80C38">
      <w:numFmt w:val="bullet"/>
      <w:lvlText w:val=""/>
      <w:lvlJc w:val="left"/>
      <w:pPr>
        <w:ind w:left="1080" w:hanging="360"/>
      </w:pPr>
      <w:rPr>
        <w:rFonts w:ascii="Symbol" w:eastAsia="Times New Roman"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37221E"/>
    <w:multiLevelType w:val="hybridMultilevel"/>
    <w:tmpl w:val="3312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B949BF"/>
    <w:multiLevelType w:val="hybridMultilevel"/>
    <w:tmpl w:val="93CC68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D7135B4"/>
    <w:multiLevelType w:val="hybridMultilevel"/>
    <w:tmpl w:val="8A8ECEA0"/>
    <w:lvl w:ilvl="0" w:tplc="49744906">
      <w:start w:val="1"/>
      <w:numFmt w:val="decimal"/>
      <w:lvlText w:val="%1."/>
      <w:lvlJc w:val="left"/>
      <w:pPr>
        <w:ind w:left="720" w:hanging="360"/>
      </w:pPr>
      <w:rPr>
        <w:rFonts w:cs="Times New Roman"/>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1F86606"/>
    <w:multiLevelType w:val="multilevel"/>
    <w:tmpl w:val="6F94013A"/>
    <w:lvl w:ilvl="0">
      <w:start w:val="1984"/>
      <w:numFmt w:val="decimal"/>
      <w:lvlText w:val="%1"/>
      <w:lvlJc w:val="left"/>
      <w:pPr>
        <w:tabs>
          <w:tab w:val="num" w:pos="1455"/>
        </w:tabs>
        <w:ind w:left="1455" w:hanging="1455"/>
      </w:pPr>
      <w:rPr>
        <w:rFonts w:cs="Times New Roman" w:hint="default"/>
      </w:rPr>
    </w:lvl>
    <w:lvl w:ilvl="1">
      <w:start w:val="1992"/>
      <w:numFmt w:val="decimal"/>
      <w:lvlText w:val="%1-%2"/>
      <w:lvlJc w:val="left"/>
      <w:pPr>
        <w:tabs>
          <w:tab w:val="num" w:pos="1455"/>
        </w:tabs>
        <w:ind w:left="1455" w:hanging="1455"/>
      </w:pPr>
      <w:rPr>
        <w:rFonts w:cs="Times New Roman" w:hint="default"/>
      </w:rPr>
    </w:lvl>
    <w:lvl w:ilvl="2">
      <w:start w:val="1"/>
      <w:numFmt w:val="decimal"/>
      <w:lvlText w:val="%1-%2.%3"/>
      <w:lvlJc w:val="left"/>
      <w:pPr>
        <w:tabs>
          <w:tab w:val="num" w:pos="1455"/>
        </w:tabs>
        <w:ind w:left="1455" w:hanging="1455"/>
      </w:pPr>
      <w:rPr>
        <w:rFonts w:cs="Times New Roman" w:hint="default"/>
      </w:rPr>
    </w:lvl>
    <w:lvl w:ilvl="3">
      <w:start w:val="1"/>
      <w:numFmt w:val="decimal"/>
      <w:lvlText w:val="%1-%2.%3.%4"/>
      <w:lvlJc w:val="left"/>
      <w:pPr>
        <w:tabs>
          <w:tab w:val="num" w:pos="1455"/>
        </w:tabs>
        <w:ind w:left="1455" w:hanging="1455"/>
      </w:pPr>
      <w:rPr>
        <w:rFonts w:cs="Times New Roman" w:hint="default"/>
      </w:rPr>
    </w:lvl>
    <w:lvl w:ilvl="4">
      <w:start w:val="1"/>
      <w:numFmt w:val="decimal"/>
      <w:lvlText w:val="%1-%2.%3.%4.%5"/>
      <w:lvlJc w:val="left"/>
      <w:pPr>
        <w:tabs>
          <w:tab w:val="num" w:pos="1455"/>
        </w:tabs>
        <w:ind w:left="1455" w:hanging="1455"/>
      </w:pPr>
      <w:rPr>
        <w:rFonts w:cs="Times New Roman" w:hint="default"/>
      </w:rPr>
    </w:lvl>
    <w:lvl w:ilvl="5">
      <w:start w:val="1"/>
      <w:numFmt w:val="decimal"/>
      <w:lvlText w:val="%1-%2.%3.%4.%5.%6"/>
      <w:lvlJc w:val="left"/>
      <w:pPr>
        <w:tabs>
          <w:tab w:val="num" w:pos="1455"/>
        </w:tabs>
        <w:ind w:left="1455" w:hanging="1455"/>
      </w:pPr>
      <w:rPr>
        <w:rFonts w:cs="Times New Roman" w:hint="default"/>
      </w:rPr>
    </w:lvl>
    <w:lvl w:ilvl="6">
      <w:start w:val="1"/>
      <w:numFmt w:val="decimal"/>
      <w:lvlText w:val="%1-%2.%3.%4.%5.%6.%7"/>
      <w:lvlJc w:val="left"/>
      <w:pPr>
        <w:tabs>
          <w:tab w:val="num" w:pos="1455"/>
        </w:tabs>
        <w:ind w:left="1455" w:hanging="1455"/>
      </w:pPr>
      <w:rPr>
        <w:rFonts w:cs="Times New Roman" w:hint="default"/>
      </w:rPr>
    </w:lvl>
    <w:lvl w:ilvl="7">
      <w:start w:val="1"/>
      <w:numFmt w:val="decimal"/>
      <w:lvlText w:val="%1-%2.%3.%4.%5.%6.%7.%8"/>
      <w:lvlJc w:val="left"/>
      <w:pPr>
        <w:tabs>
          <w:tab w:val="num" w:pos="1455"/>
        </w:tabs>
        <w:ind w:left="1455" w:hanging="1455"/>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6383096"/>
    <w:multiLevelType w:val="hybridMultilevel"/>
    <w:tmpl w:val="E81E85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E224FD6"/>
    <w:multiLevelType w:val="hybridMultilevel"/>
    <w:tmpl w:val="4E50A89C"/>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045517C"/>
    <w:multiLevelType w:val="multilevel"/>
    <w:tmpl w:val="8FD67F52"/>
    <w:lvl w:ilvl="0">
      <w:start w:val="1982"/>
      <w:numFmt w:val="decimal"/>
      <w:lvlText w:val="%1"/>
      <w:lvlJc w:val="left"/>
      <w:pPr>
        <w:tabs>
          <w:tab w:val="num" w:pos="1440"/>
        </w:tabs>
        <w:ind w:left="1440" w:hanging="1440"/>
      </w:pPr>
      <w:rPr>
        <w:rFonts w:cs="Times New Roman" w:hint="default"/>
      </w:rPr>
    </w:lvl>
    <w:lvl w:ilvl="1">
      <w:start w:val="1983"/>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724B6C87"/>
    <w:multiLevelType w:val="hybridMultilevel"/>
    <w:tmpl w:val="325C741E"/>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C824B33"/>
    <w:multiLevelType w:val="hybridMultilevel"/>
    <w:tmpl w:val="1EC4CD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CEF39D2"/>
    <w:multiLevelType w:val="multilevel"/>
    <w:tmpl w:val="CFCA0040"/>
    <w:lvl w:ilvl="0">
      <w:start w:val="1974"/>
      <w:numFmt w:val="decimal"/>
      <w:lvlText w:val="%1"/>
      <w:lvlJc w:val="left"/>
      <w:pPr>
        <w:tabs>
          <w:tab w:val="num" w:pos="1440"/>
        </w:tabs>
        <w:ind w:left="1440" w:hanging="1440"/>
      </w:pPr>
      <w:rPr>
        <w:rFonts w:cs="Times New Roman" w:hint="default"/>
      </w:rPr>
    </w:lvl>
    <w:lvl w:ilvl="1">
      <w:start w:val="1975"/>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2"/>
  </w:num>
  <w:num w:numId="4">
    <w:abstractNumId w:val="11"/>
  </w:num>
  <w:num w:numId="5">
    <w:abstractNumId w:val="5"/>
  </w:num>
  <w:num w:numId="6">
    <w:abstractNumId w:val="8"/>
  </w:num>
  <w:num w:numId="7">
    <w:abstractNumId w:val="10"/>
  </w:num>
  <w:num w:numId="8">
    <w:abstractNumId w:val="7"/>
  </w:num>
  <w:num w:numId="9">
    <w:abstractNumId w:val="14"/>
  </w:num>
  <w:num w:numId="10">
    <w:abstractNumId w:val="17"/>
  </w:num>
  <w:num w:numId="11">
    <w:abstractNumId w:val="6"/>
  </w:num>
  <w:num w:numId="12">
    <w:abstractNumId w:val="4"/>
  </w:num>
  <w:num w:numId="13">
    <w:abstractNumId w:val="9"/>
  </w:num>
  <w:num w:numId="14">
    <w:abstractNumId w:val="20"/>
  </w:num>
  <w:num w:numId="15">
    <w:abstractNumId w:val="13"/>
  </w:num>
  <w:num w:numId="16">
    <w:abstractNumId w:val="19"/>
  </w:num>
  <w:num w:numId="17">
    <w:abstractNumId w:val="15"/>
  </w:num>
  <w:num w:numId="18">
    <w:abstractNumId w:val="16"/>
  </w:num>
  <w:num w:numId="19">
    <w:abstractNumId w:val="18"/>
  </w:num>
  <w:num w:numId="20">
    <w:abstractNumId w:val="1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68BE"/>
    <w:rsid w:val="000268BE"/>
    <w:rsid w:val="000A30AC"/>
    <w:rsid w:val="001F19CD"/>
    <w:rsid w:val="00211394"/>
    <w:rsid w:val="00261B79"/>
    <w:rsid w:val="00282E4E"/>
    <w:rsid w:val="002D627C"/>
    <w:rsid w:val="00304AF8"/>
    <w:rsid w:val="00400A6F"/>
    <w:rsid w:val="00421663"/>
    <w:rsid w:val="00520869"/>
    <w:rsid w:val="0053327E"/>
    <w:rsid w:val="0061462B"/>
    <w:rsid w:val="00674DC5"/>
    <w:rsid w:val="006F2123"/>
    <w:rsid w:val="007B4D16"/>
    <w:rsid w:val="007E680A"/>
    <w:rsid w:val="008801FB"/>
    <w:rsid w:val="00987417"/>
    <w:rsid w:val="009971A6"/>
    <w:rsid w:val="00A061D1"/>
    <w:rsid w:val="00B46432"/>
    <w:rsid w:val="00BE65A7"/>
    <w:rsid w:val="00C63EB7"/>
    <w:rsid w:val="00CA27AB"/>
    <w:rsid w:val="00D27B17"/>
    <w:rsid w:val="00E85E1B"/>
    <w:rsid w:val="00EB606E"/>
    <w:rsid w:val="00EE5E54"/>
    <w:rsid w:val="00EE6A89"/>
    <w:rsid w:val="00FA011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locked="1" w:uiPriority="0"/>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8BE"/>
    <w:rPr>
      <w:rFonts w:ascii="Times New Roman" w:eastAsia="Times New Roman" w:hAnsi="Times New Roman"/>
      <w:sz w:val="24"/>
      <w:szCs w:val="24"/>
    </w:rPr>
  </w:style>
  <w:style w:type="paragraph" w:styleId="Heading1">
    <w:name w:val="heading 1"/>
    <w:basedOn w:val="Normal"/>
    <w:next w:val="Normal"/>
    <w:link w:val="Heading1Char"/>
    <w:uiPriority w:val="99"/>
    <w:qFormat/>
    <w:rsid w:val="000268BE"/>
    <w:pPr>
      <w:keepNext/>
      <w:widowControl w:val="0"/>
      <w:tabs>
        <w:tab w:val="center" w:pos="4680"/>
      </w:tabs>
      <w:spacing w:line="240" w:lineRule="exact"/>
      <w:jc w:val="both"/>
      <w:outlineLvl w:val="0"/>
    </w:pPr>
    <w:rPr>
      <w:b/>
      <w:bCs/>
      <w:color w:val="000000"/>
    </w:rPr>
  </w:style>
  <w:style w:type="paragraph" w:styleId="Heading2">
    <w:name w:val="heading 2"/>
    <w:basedOn w:val="Normal"/>
    <w:next w:val="Normal"/>
    <w:link w:val="Heading2Char"/>
    <w:uiPriority w:val="99"/>
    <w:qFormat/>
    <w:rsid w:val="000268BE"/>
    <w:pPr>
      <w:keepNext/>
      <w:widowControl w:val="0"/>
      <w:spacing w:line="240" w:lineRule="exact"/>
      <w:jc w:val="both"/>
      <w:outlineLvl w:val="1"/>
    </w:pPr>
    <w:rPr>
      <w:b/>
      <w:color w:val="0000FF"/>
      <w:szCs w:val="20"/>
    </w:rPr>
  </w:style>
  <w:style w:type="paragraph" w:styleId="Heading3">
    <w:name w:val="heading 3"/>
    <w:basedOn w:val="Normal"/>
    <w:next w:val="Normal"/>
    <w:link w:val="Heading3Char"/>
    <w:uiPriority w:val="99"/>
    <w:qFormat/>
    <w:rsid w:val="000268BE"/>
    <w:pPr>
      <w:keepNext/>
      <w:widowControl w:val="0"/>
      <w:spacing w:line="240" w:lineRule="exact"/>
      <w:outlineLvl w:val="2"/>
    </w:pPr>
    <w:rPr>
      <w:b/>
      <w:color w:val="FF0000"/>
      <w:szCs w:val="20"/>
    </w:rPr>
  </w:style>
  <w:style w:type="paragraph" w:styleId="Heading4">
    <w:name w:val="heading 4"/>
    <w:basedOn w:val="Normal"/>
    <w:next w:val="Normal"/>
    <w:link w:val="Heading4Char"/>
    <w:uiPriority w:val="99"/>
    <w:qFormat/>
    <w:rsid w:val="000268B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0268BE"/>
    <w:pPr>
      <w:keepNext/>
      <w:widowControl w:val="0"/>
      <w:tabs>
        <w:tab w:val="left" w:pos="-1181"/>
        <w:tab w:val="left" w:pos="-720"/>
        <w:tab w:val="left" w:pos="0"/>
        <w:tab w:val="left" w:pos="720"/>
        <w:tab w:val="left" w:pos="144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outlineLvl w:val="4"/>
    </w:pPr>
    <w:rPr>
      <w:b/>
      <w:color w:val="339966"/>
      <w:szCs w:val="20"/>
    </w:rPr>
  </w:style>
  <w:style w:type="paragraph" w:styleId="Heading6">
    <w:name w:val="heading 6"/>
    <w:basedOn w:val="Normal"/>
    <w:next w:val="Normal"/>
    <w:link w:val="Heading6Char"/>
    <w:uiPriority w:val="99"/>
    <w:qFormat/>
    <w:rsid w:val="000268B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0268BE"/>
    <w:pPr>
      <w:keepNext/>
      <w:outlineLvl w:val="6"/>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68BE"/>
    <w:rPr>
      <w:rFonts w:ascii="Times New Roman" w:hAnsi="Times New Roman" w:cs="Times New Roman"/>
      <w:b/>
      <w:bCs/>
      <w:color w:val="000000"/>
      <w:sz w:val="24"/>
      <w:szCs w:val="24"/>
    </w:rPr>
  </w:style>
  <w:style w:type="character" w:customStyle="1" w:styleId="Heading2Char">
    <w:name w:val="Heading 2 Char"/>
    <w:basedOn w:val="DefaultParagraphFont"/>
    <w:link w:val="Heading2"/>
    <w:uiPriority w:val="99"/>
    <w:locked/>
    <w:rsid w:val="000268BE"/>
    <w:rPr>
      <w:rFonts w:ascii="Times New Roman" w:hAnsi="Times New Roman" w:cs="Times New Roman"/>
      <w:b/>
      <w:color w:val="0000FF"/>
      <w:sz w:val="20"/>
      <w:szCs w:val="20"/>
    </w:rPr>
  </w:style>
  <w:style w:type="character" w:customStyle="1" w:styleId="Heading3Char">
    <w:name w:val="Heading 3 Char"/>
    <w:basedOn w:val="DefaultParagraphFont"/>
    <w:link w:val="Heading3"/>
    <w:uiPriority w:val="99"/>
    <w:locked/>
    <w:rsid w:val="000268BE"/>
    <w:rPr>
      <w:rFonts w:ascii="Times New Roman" w:hAnsi="Times New Roman" w:cs="Times New Roman"/>
      <w:b/>
      <w:color w:val="FF0000"/>
      <w:sz w:val="20"/>
      <w:szCs w:val="20"/>
    </w:rPr>
  </w:style>
  <w:style w:type="character" w:customStyle="1" w:styleId="Heading4Char">
    <w:name w:val="Heading 4 Char"/>
    <w:basedOn w:val="DefaultParagraphFont"/>
    <w:link w:val="Heading4"/>
    <w:uiPriority w:val="99"/>
    <w:semiHidden/>
    <w:locked/>
    <w:rsid w:val="000268BE"/>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locked/>
    <w:rsid w:val="000268BE"/>
    <w:rPr>
      <w:rFonts w:ascii="Times New Roman" w:hAnsi="Times New Roman" w:cs="Times New Roman"/>
      <w:b/>
      <w:color w:val="339966"/>
      <w:sz w:val="20"/>
      <w:szCs w:val="20"/>
    </w:rPr>
  </w:style>
  <w:style w:type="character" w:customStyle="1" w:styleId="Heading6Char">
    <w:name w:val="Heading 6 Char"/>
    <w:basedOn w:val="DefaultParagraphFont"/>
    <w:link w:val="Heading6"/>
    <w:uiPriority w:val="99"/>
    <w:semiHidden/>
    <w:locked/>
    <w:rsid w:val="000268BE"/>
    <w:rPr>
      <w:rFonts w:ascii="Cambria" w:hAnsi="Cambria" w:cs="Times New Roman"/>
      <w:i/>
      <w:iCs/>
      <w:color w:val="243F60"/>
      <w:sz w:val="24"/>
      <w:szCs w:val="24"/>
    </w:rPr>
  </w:style>
  <w:style w:type="character" w:customStyle="1" w:styleId="Heading7Char">
    <w:name w:val="Heading 7 Char"/>
    <w:basedOn w:val="DefaultParagraphFont"/>
    <w:link w:val="Heading7"/>
    <w:uiPriority w:val="99"/>
    <w:locked/>
    <w:rsid w:val="000268BE"/>
    <w:rPr>
      <w:rFonts w:ascii="Times New Roman" w:hAnsi="Times New Roman" w:cs="Times New Roman"/>
      <w:b/>
      <w:bCs/>
      <w:sz w:val="24"/>
      <w:szCs w:val="24"/>
    </w:rPr>
  </w:style>
  <w:style w:type="paragraph" w:styleId="BalloonText">
    <w:name w:val="Balloon Text"/>
    <w:basedOn w:val="Normal"/>
    <w:link w:val="BalloonTextChar"/>
    <w:uiPriority w:val="99"/>
    <w:rsid w:val="000268BE"/>
    <w:rPr>
      <w:rFonts w:ascii="Tahoma" w:hAnsi="Tahoma" w:cs="Tahoma"/>
      <w:sz w:val="16"/>
      <w:szCs w:val="16"/>
    </w:rPr>
  </w:style>
  <w:style w:type="character" w:customStyle="1" w:styleId="BalloonTextChar">
    <w:name w:val="Balloon Text Char"/>
    <w:basedOn w:val="DefaultParagraphFont"/>
    <w:link w:val="BalloonText"/>
    <w:uiPriority w:val="99"/>
    <w:locked/>
    <w:rsid w:val="000268BE"/>
    <w:rPr>
      <w:rFonts w:ascii="Tahoma" w:hAnsi="Tahoma" w:cs="Tahoma"/>
      <w:sz w:val="16"/>
      <w:szCs w:val="16"/>
    </w:rPr>
  </w:style>
  <w:style w:type="paragraph" w:customStyle="1" w:styleId="Level1">
    <w:name w:val="Level 1"/>
    <w:basedOn w:val="Normal"/>
    <w:uiPriority w:val="99"/>
    <w:rsid w:val="000268BE"/>
    <w:pPr>
      <w:widowControl w:val="0"/>
    </w:pPr>
    <w:rPr>
      <w:szCs w:val="20"/>
    </w:rPr>
  </w:style>
  <w:style w:type="paragraph" w:styleId="ListParagraph">
    <w:name w:val="List Paragraph"/>
    <w:basedOn w:val="Normal"/>
    <w:uiPriority w:val="99"/>
    <w:qFormat/>
    <w:rsid w:val="000268BE"/>
    <w:pPr>
      <w:ind w:left="720"/>
    </w:pPr>
  </w:style>
  <w:style w:type="paragraph" w:styleId="BodyText">
    <w:name w:val="Body Text"/>
    <w:basedOn w:val="Normal"/>
    <w:link w:val="BodyTextChar"/>
    <w:uiPriority w:val="99"/>
    <w:rsid w:val="000268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jc w:val="both"/>
    </w:pPr>
    <w:rPr>
      <w:szCs w:val="20"/>
    </w:rPr>
  </w:style>
  <w:style w:type="character" w:customStyle="1" w:styleId="BodyTextChar">
    <w:name w:val="Body Text Char"/>
    <w:basedOn w:val="DefaultParagraphFont"/>
    <w:link w:val="BodyText"/>
    <w:uiPriority w:val="99"/>
    <w:locked/>
    <w:rsid w:val="000268BE"/>
    <w:rPr>
      <w:rFonts w:ascii="Times New Roman" w:hAnsi="Times New Roman" w:cs="Times New Roman"/>
      <w:sz w:val="20"/>
      <w:szCs w:val="20"/>
    </w:rPr>
  </w:style>
  <w:style w:type="paragraph" w:styleId="BodyText3">
    <w:name w:val="Body Text 3"/>
    <w:basedOn w:val="Normal"/>
    <w:link w:val="BodyText3Char"/>
    <w:uiPriority w:val="99"/>
    <w:rsid w:val="000268BE"/>
    <w:pPr>
      <w:spacing w:after="120"/>
    </w:pPr>
    <w:rPr>
      <w:sz w:val="16"/>
      <w:szCs w:val="16"/>
    </w:rPr>
  </w:style>
  <w:style w:type="character" w:customStyle="1" w:styleId="BodyText3Char">
    <w:name w:val="Body Text 3 Char"/>
    <w:basedOn w:val="DefaultParagraphFont"/>
    <w:link w:val="BodyText3"/>
    <w:uiPriority w:val="99"/>
    <w:locked/>
    <w:rsid w:val="000268BE"/>
    <w:rPr>
      <w:rFonts w:ascii="Times New Roman" w:hAnsi="Times New Roman" w:cs="Times New Roman"/>
      <w:sz w:val="16"/>
      <w:szCs w:val="16"/>
    </w:rPr>
  </w:style>
  <w:style w:type="paragraph" w:styleId="Header">
    <w:name w:val="header"/>
    <w:basedOn w:val="Normal"/>
    <w:link w:val="HeaderChar"/>
    <w:uiPriority w:val="99"/>
    <w:rsid w:val="000268BE"/>
    <w:pPr>
      <w:tabs>
        <w:tab w:val="center" w:pos="4320"/>
        <w:tab w:val="right" w:pos="8640"/>
      </w:tabs>
    </w:pPr>
  </w:style>
  <w:style w:type="character" w:customStyle="1" w:styleId="HeaderChar">
    <w:name w:val="Header Char"/>
    <w:basedOn w:val="DefaultParagraphFont"/>
    <w:link w:val="Header"/>
    <w:uiPriority w:val="99"/>
    <w:locked/>
    <w:rsid w:val="000268BE"/>
    <w:rPr>
      <w:rFonts w:ascii="Times New Roman" w:hAnsi="Times New Roman" w:cs="Times New Roman"/>
      <w:sz w:val="24"/>
      <w:szCs w:val="24"/>
    </w:rPr>
  </w:style>
  <w:style w:type="character" w:styleId="PageNumber">
    <w:name w:val="page number"/>
    <w:basedOn w:val="DefaultParagraphFont"/>
    <w:uiPriority w:val="99"/>
    <w:rsid w:val="000268BE"/>
    <w:rPr>
      <w:rFonts w:cs="Times New Roman"/>
    </w:rPr>
  </w:style>
  <w:style w:type="paragraph" w:styleId="BodyTextIndent">
    <w:name w:val="Body Text Indent"/>
    <w:basedOn w:val="Normal"/>
    <w:link w:val="BodyTextIndentChar"/>
    <w:uiPriority w:val="99"/>
    <w:rsid w:val="000268BE"/>
    <w:pPr>
      <w:widowControl w:val="0"/>
      <w:tabs>
        <w:tab w:val="left" w:pos="-1181"/>
        <w:tab w:val="left" w:pos="-720"/>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hanging="720"/>
      <w:jc w:val="both"/>
    </w:pPr>
    <w:rPr>
      <w:color w:val="000000"/>
    </w:rPr>
  </w:style>
  <w:style w:type="character" w:customStyle="1" w:styleId="BodyTextIndentChar">
    <w:name w:val="Body Text Indent Char"/>
    <w:basedOn w:val="DefaultParagraphFont"/>
    <w:link w:val="BodyTextIndent"/>
    <w:uiPriority w:val="99"/>
    <w:locked/>
    <w:rsid w:val="000268BE"/>
    <w:rPr>
      <w:rFonts w:ascii="Times New Roman" w:hAnsi="Times New Roman" w:cs="Times New Roman"/>
      <w:color w:val="000000"/>
      <w:sz w:val="24"/>
      <w:szCs w:val="24"/>
    </w:rPr>
  </w:style>
  <w:style w:type="paragraph" w:styleId="BodyTextIndent2">
    <w:name w:val="Body Text Indent 2"/>
    <w:basedOn w:val="Normal"/>
    <w:link w:val="BodyTextIndent2Char"/>
    <w:uiPriority w:val="99"/>
    <w:rsid w:val="000268BE"/>
    <w:pPr>
      <w:widowControl w:val="0"/>
      <w:spacing w:line="240" w:lineRule="exact"/>
      <w:ind w:left="720"/>
    </w:pPr>
    <w:rPr>
      <w:color w:val="000000"/>
    </w:rPr>
  </w:style>
  <w:style w:type="character" w:customStyle="1" w:styleId="BodyTextIndent2Char">
    <w:name w:val="Body Text Indent 2 Char"/>
    <w:basedOn w:val="DefaultParagraphFont"/>
    <w:link w:val="BodyTextIndent2"/>
    <w:uiPriority w:val="99"/>
    <w:locked/>
    <w:rsid w:val="000268BE"/>
    <w:rPr>
      <w:rFonts w:ascii="Times New Roman" w:hAnsi="Times New Roman" w:cs="Times New Roman"/>
      <w:color w:val="000000"/>
      <w:sz w:val="24"/>
      <w:szCs w:val="24"/>
    </w:rPr>
  </w:style>
  <w:style w:type="paragraph" w:styleId="Footer">
    <w:name w:val="footer"/>
    <w:basedOn w:val="Normal"/>
    <w:link w:val="FooterChar"/>
    <w:uiPriority w:val="99"/>
    <w:rsid w:val="000268BE"/>
    <w:pPr>
      <w:tabs>
        <w:tab w:val="center" w:pos="4320"/>
        <w:tab w:val="right" w:pos="8640"/>
      </w:tabs>
    </w:pPr>
  </w:style>
  <w:style w:type="character" w:customStyle="1" w:styleId="FooterChar">
    <w:name w:val="Footer Char"/>
    <w:basedOn w:val="DefaultParagraphFont"/>
    <w:link w:val="Footer"/>
    <w:uiPriority w:val="99"/>
    <w:locked/>
    <w:rsid w:val="000268BE"/>
    <w:rPr>
      <w:rFonts w:ascii="Times New Roman" w:hAnsi="Times New Roman" w:cs="Times New Roman"/>
      <w:sz w:val="24"/>
      <w:szCs w:val="24"/>
    </w:rPr>
  </w:style>
  <w:style w:type="paragraph" w:styleId="BodyText2">
    <w:name w:val="Body Text 2"/>
    <w:basedOn w:val="Normal"/>
    <w:link w:val="BodyText2Char"/>
    <w:uiPriority w:val="99"/>
    <w:rsid w:val="000268BE"/>
    <w:pPr>
      <w:widowControl w:val="0"/>
      <w:spacing w:line="240" w:lineRule="exact"/>
    </w:pPr>
    <w:rPr>
      <w:b/>
    </w:rPr>
  </w:style>
  <w:style w:type="character" w:customStyle="1" w:styleId="BodyText2Char">
    <w:name w:val="Body Text 2 Char"/>
    <w:basedOn w:val="DefaultParagraphFont"/>
    <w:link w:val="BodyText2"/>
    <w:uiPriority w:val="99"/>
    <w:locked/>
    <w:rsid w:val="000268BE"/>
    <w:rPr>
      <w:rFonts w:ascii="Times New Roman" w:hAnsi="Times New Roman" w:cs="Times New Roman"/>
      <w:b/>
      <w:sz w:val="24"/>
      <w:szCs w:val="24"/>
    </w:rPr>
  </w:style>
  <w:style w:type="paragraph" w:styleId="BodyTextIndent3">
    <w:name w:val="Body Text Indent 3"/>
    <w:basedOn w:val="Normal"/>
    <w:link w:val="BodyTextIndent3Char"/>
    <w:uiPriority w:val="99"/>
    <w:rsid w:val="000268BE"/>
    <w:pPr>
      <w:widowControl w:val="0"/>
      <w:spacing w:line="240" w:lineRule="exact"/>
      <w:ind w:left="1440"/>
      <w:jc w:val="both"/>
    </w:pPr>
    <w:rPr>
      <w:bCs/>
      <w:color w:val="000000"/>
    </w:rPr>
  </w:style>
  <w:style w:type="character" w:customStyle="1" w:styleId="BodyTextIndent3Char">
    <w:name w:val="Body Text Indent 3 Char"/>
    <w:basedOn w:val="DefaultParagraphFont"/>
    <w:link w:val="BodyTextIndent3"/>
    <w:uiPriority w:val="99"/>
    <w:locked/>
    <w:rsid w:val="000268BE"/>
    <w:rPr>
      <w:rFonts w:ascii="Times New Roman" w:hAnsi="Times New Roman" w:cs="Times New Roman"/>
      <w:bCs/>
      <w:color w:val="000000"/>
      <w:sz w:val="24"/>
      <w:szCs w:val="24"/>
    </w:rPr>
  </w:style>
  <w:style w:type="paragraph" w:styleId="E-mailSignature">
    <w:name w:val="E-mail Signature"/>
    <w:basedOn w:val="Normal"/>
    <w:link w:val="E-mailSignatureChar"/>
    <w:uiPriority w:val="99"/>
    <w:rsid w:val="000268BE"/>
  </w:style>
  <w:style w:type="character" w:customStyle="1" w:styleId="E-mailSignatureChar">
    <w:name w:val="E-mail Signature Char"/>
    <w:basedOn w:val="DefaultParagraphFont"/>
    <w:link w:val="E-mailSignature"/>
    <w:uiPriority w:val="99"/>
    <w:locked/>
    <w:rsid w:val="000268BE"/>
    <w:rPr>
      <w:rFonts w:ascii="Times New Roman" w:hAnsi="Times New Roman" w:cs="Times New Roman"/>
      <w:sz w:val="24"/>
      <w:szCs w:val="24"/>
    </w:rPr>
  </w:style>
  <w:style w:type="paragraph" w:styleId="PlainText">
    <w:name w:val="Plain Text"/>
    <w:basedOn w:val="Normal"/>
    <w:link w:val="PlainTextChar"/>
    <w:uiPriority w:val="99"/>
    <w:rsid w:val="000268BE"/>
    <w:rPr>
      <w:rFonts w:ascii="Courier New" w:hAnsi="Courier New"/>
      <w:sz w:val="20"/>
      <w:szCs w:val="20"/>
    </w:rPr>
  </w:style>
  <w:style w:type="character" w:customStyle="1" w:styleId="PlainTextChar">
    <w:name w:val="Plain Text Char"/>
    <w:basedOn w:val="DefaultParagraphFont"/>
    <w:link w:val="PlainText"/>
    <w:uiPriority w:val="99"/>
    <w:locked/>
    <w:rsid w:val="000268BE"/>
    <w:rPr>
      <w:rFonts w:ascii="Courier New" w:hAnsi="Courier New" w:cs="Times New Roman"/>
      <w:sz w:val="20"/>
      <w:szCs w:val="20"/>
    </w:rPr>
  </w:style>
  <w:style w:type="character" w:styleId="Hyperlink">
    <w:name w:val="Hyperlink"/>
    <w:basedOn w:val="DefaultParagraphFont"/>
    <w:uiPriority w:val="99"/>
    <w:rsid w:val="000268BE"/>
    <w:rPr>
      <w:rFonts w:cs="Times New Roman"/>
      <w:color w:val="0000FF"/>
      <w:u w:val="single"/>
    </w:rPr>
  </w:style>
  <w:style w:type="paragraph" w:styleId="Title">
    <w:name w:val="Title"/>
    <w:basedOn w:val="Normal"/>
    <w:link w:val="TitleChar"/>
    <w:uiPriority w:val="99"/>
    <w:qFormat/>
    <w:rsid w:val="000268BE"/>
    <w:pPr>
      <w:jc w:val="center"/>
    </w:pPr>
    <w:rPr>
      <w:rFonts w:ascii="Bookman Old Style" w:hAnsi="Bookman Old Style"/>
      <w:b/>
      <w:bCs/>
      <w:sz w:val="26"/>
      <w:u w:val="single"/>
    </w:rPr>
  </w:style>
  <w:style w:type="character" w:customStyle="1" w:styleId="TitleChar">
    <w:name w:val="Title Char"/>
    <w:basedOn w:val="DefaultParagraphFont"/>
    <w:link w:val="Title"/>
    <w:uiPriority w:val="99"/>
    <w:locked/>
    <w:rsid w:val="000268BE"/>
    <w:rPr>
      <w:rFonts w:ascii="Bookman Old Style" w:hAnsi="Bookman Old Style" w:cs="Times New Roman"/>
      <w:b/>
      <w:bCs/>
      <w:sz w:val="24"/>
      <w:szCs w:val="24"/>
      <w:u w:val="single"/>
    </w:rPr>
  </w:style>
  <w:style w:type="paragraph" w:styleId="NoSpacing">
    <w:name w:val="No Spacing"/>
    <w:uiPriority w:val="99"/>
    <w:qFormat/>
    <w:rsid w:val="000268BE"/>
    <w:rPr>
      <w:rFonts w:ascii="Times New Roman" w:eastAsia="Times New Roman" w:hAnsi="Times New Roman"/>
      <w:sz w:val="24"/>
      <w:szCs w:val="24"/>
    </w:rPr>
  </w:style>
  <w:style w:type="character" w:styleId="Emphasis">
    <w:name w:val="Emphasis"/>
    <w:basedOn w:val="DefaultParagraphFont"/>
    <w:uiPriority w:val="99"/>
    <w:qFormat/>
    <w:rsid w:val="000268BE"/>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34</Pages>
  <Words>12430</Words>
  <Characters>-32766</Characters>
  <Application>Microsoft Office Outlook</Application>
  <DocSecurity>0</DocSecurity>
  <Lines>0</Lines>
  <Paragraphs>0</Paragraphs>
  <ScaleCrop>false</ScaleCrop>
  <Company>Tennessee State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nholloway</dc:creator>
  <cp:keywords/>
  <dc:description/>
  <cp:lastModifiedBy> </cp:lastModifiedBy>
  <cp:revision>2</cp:revision>
  <cp:lastPrinted>2011-11-29T22:33:00Z</cp:lastPrinted>
  <dcterms:created xsi:type="dcterms:W3CDTF">2011-12-06T18:45:00Z</dcterms:created>
  <dcterms:modified xsi:type="dcterms:W3CDTF">2011-12-06T18:45:00Z</dcterms:modified>
</cp:coreProperties>
</file>